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0460A2" w:rsidRPr="00416B09" w:rsidRDefault="00416B09" w:rsidP="00416B09">
      <w:pPr>
        <w:spacing w:line="360" w:lineRule="auto"/>
        <w:jc w:val="center"/>
        <w:rPr>
          <w:rFonts w:ascii="黑体" w:eastAsia="黑体" w:hAnsi="黑体"/>
          <w:sz w:val="30"/>
          <w:szCs w:val="30"/>
        </w:rPr>
      </w:pPr>
      <w:r w:rsidRPr="00416B09">
        <w:rPr>
          <w:rFonts w:ascii="黑体" w:eastAsia="黑体" w:hAnsi="黑体" w:hint="eastAsia"/>
          <w:sz w:val="30"/>
          <w:szCs w:val="30"/>
        </w:rPr>
        <w:t>数据可视化导论 作业2 报告</w:t>
      </w:r>
    </w:p>
    <w:p w:rsidR="00416B09" w:rsidRDefault="00416B09" w:rsidP="00416B09">
      <w:pPr>
        <w:spacing w:line="360" w:lineRule="auto"/>
        <w:jc w:val="center"/>
        <w:rPr>
          <w:rFonts w:ascii="宋体" w:eastAsia="宋体" w:hAnsi="宋体"/>
          <w:sz w:val="24"/>
        </w:rPr>
      </w:pPr>
      <w:r w:rsidRPr="00416B09">
        <w:rPr>
          <w:rFonts w:ascii="宋体" w:eastAsia="宋体" w:hAnsi="宋体" w:hint="eastAsia"/>
          <w:sz w:val="24"/>
        </w:rPr>
        <w:t>曹彧 2300013198 信息科学技术学院</w:t>
      </w:r>
    </w:p>
    <w:p w:rsidR="00416B09" w:rsidRDefault="00416B09" w:rsidP="00416B09">
      <w:pPr>
        <w:spacing w:line="360" w:lineRule="auto"/>
        <w:rPr>
          <w:rFonts w:ascii="宋体" w:eastAsia="宋体" w:hAnsi="宋体"/>
          <w:sz w:val="24"/>
        </w:rPr>
      </w:pPr>
    </w:p>
    <w:p w:rsidR="001E3D9F" w:rsidRDefault="001E3D9F" w:rsidP="001E3D9F">
      <w:pPr>
        <w:pStyle w:val="a9"/>
        <w:numPr>
          <w:ilvl w:val="0"/>
          <w:numId w:val="2"/>
        </w:numPr>
        <w:spacing w:line="360" w:lineRule="auto"/>
        <w:rPr>
          <w:rFonts w:ascii="黑体" w:eastAsia="黑体" w:hAnsi="黑体" w:hint="eastAsia"/>
          <w:sz w:val="24"/>
        </w:rPr>
      </w:pPr>
      <w:r>
        <w:rPr>
          <w:rFonts w:ascii="黑体" w:eastAsia="黑体" w:hAnsi="黑体" w:hint="eastAsia"/>
          <w:sz w:val="24"/>
        </w:rPr>
        <w:t>交互式数据可视化实战</w:t>
      </w:r>
    </w:p>
    <w:p w:rsidR="00416B09" w:rsidRPr="001E3D9F" w:rsidRDefault="001E3D9F" w:rsidP="001E3D9F">
      <w:pPr>
        <w:spacing w:line="360" w:lineRule="auto"/>
        <w:rPr>
          <w:rFonts w:ascii="黑体" w:eastAsia="黑体" w:hAnsi="黑体"/>
          <w:sz w:val="24"/>
        </w:rPr>
      </w:pPr>
      <w:r>
        <w:rPr>
          <w:rFonts w:ascii="黑体" w:eastAsia="黑体" w:hAnsi="黑体" w:hint="eastAsia"/>
          <w:sz w:val="24"/>
        </w:rPr>
        <w:t>1.</w:t>
      </w:r>
      <w:r w:rsidR="00416B09" w:rsidRPr="001E3D9F">
        <w:rPr>
          <w:rFonts w:ascii="黑体" w:eastAsia="黑体" w:hAnsi="黑体" w:hint="eastAsia"/>
          <w:sz w:val="24"/>
        </w:rPr>
        <w:t>选题介绍</w:t>
      </w:r>
    </w:p>
    <w:p w:rsidR="00416B09" w:rsidRDefault="001E3D9F" w:rsidP="007B0C7A">
      <w:pPr>
        <w:spacing w:line="360" w:lineRule="auto"/>
        <w:ind w:firstLineChars="200" w:firstLine="480"/>
        <w:rPr>
          <w:rFonts w:ascii="宋体" w:eastAsia="宋体" w:hAnsi="宋体" w:hint="eastAsia"/>
          <w:sz w:val="24"/>
        </w:rPr>
      </w:pPr>
      <w:r>
        <w:rPr>
          <w:rFonts w:ascii="宋体" w:eastAsia="宋体" w:hAnsi="宋体" w:hint="eastAsia"/>
          <w:sz w:val="24"/>
        </w:rPr>
        <w:t>本次作业中我选择方向C：创意叙事可视化。可视化的题目为《The Era</w:t>
      </w:r>
      <w:r>
        <w:rPr>
          <w:rFonts w:ascii="宋体" w:eastAsia="宋体" w:hAnsi="宋体"/>
          <w:sz w:val="24"/>
        </w:rPr>
        <w:t>s Tour in Data</w:t>
      </w:r>
      <w:r>
        <w:rPr>
          <w:rFonts w:ascii="宋体" w:eastAsia="宋体" w:hAnsi="宋体" w:hint="eastAsia"/>
          <w:sz w:val="24"/>
        </w:rPr>
        <w:t>——</w:t>
      </w:r>
      <w:r w:rsidRPr="001E3D9F">
        <w:rPr>
          <w:rFonts w:ascii="宋体" w:eastAsia="宋体" w:hAnsi="宋体"/>
          <w:sz w:val="24"/>
        </w:rPr>
        <w:t>用数据穿越 Taylor Swift 的音乐纪元</w:t>
      </w:r>
      <w:r>
        <w:rPr>
          <w:rFonts w:ascii="宋体" w:eastAsia="宋体" w:hAnsi="宋体" w:hint="eastAsia"/>
          <w:sz w:val="24"/>
        </w:rPr>
        <w:t>》。</w:t>
      </w:r>
      <w:r w:rsidR="001F6C3D">
        <w:rPr>
          <w:rFonts w:ascii="宋体" w:eastAsia="宋体" w:hAnsi="宋体" w:hint="eastAsia"/>
          <w:sz w:val="24"/>
        </w:rPr>
        <w:t>可视化最终呈现效果已上传个人网站</w:t>
      </w:r>
      <w:r w:rsidR="001F6C3D">
        <w:rPr>
          <w:rFonts w:ascii="宋体" w:eastAsia="宋体" w:hAnsi="宋体"/>
          <w:sz w:val="24"/>
        </w:rPr>
        <w:fldChar w:fldCharType="begin"/>
      </w:r>
      <w:r w:rsidR="001F6C3D">
        <w:rPr>
          <w:rFonts w:ascii="宋体" w:eastAsia="宋体" w:hAnsi="宋体"/>
          <w:sz w:val="24"/>
        </w:rPr>
        <w:instrText>HYPERLINK "</w:instrText>
      </w:r>
      <w:r w:rsidR="001F6C3D" w:rsidRPr="001F6C3D">
        <w:rPr>
          <w:rFonts w:ascii="宋体" w:eastAsia="宋体" w:hAnsi="宋体"/>
          <w:sz w:val="24"/>
        </w:rPr>
        <w:instrText>https://calvinxiaocao.github.io/taylor-swift/</w:instrText>
      </w:r>
      <w:r w:rsidR="001F6C3D">
        <w:rPr>
          <w:rFonts w:ascii="宋体" w:eastAsia="宋体" w:hAnsi="宋体"/>
          <w:sz w:val="24"/>
        </w:rPr>
        <w:instrText>"</w:instrText>
      </w:r>
      <w:r w:rsidR="001F6C3D">
        <w:rPr>
          <w:rFonts w:ascii="宋体" w:eastAsia="宋体" w:hAnsi="宋体"/>
          <w:sz w:val="24"/>
        </w:rPr>
        <w:fldChar w:fldCharType="separate"/>
      </w:r>
      <w:r w:rsidR="001F6C3D" w:rsidRPr="00F53DA1">
        <w:rPr>
          <w:rStyle w:val="ae"/>
          <w:rFonts w:ascii="宋体" w:eastAsia="宋体" w:hAnsi="宋体"/>
          <w:sz w:val="24"/>
        </w:rPr>
        <w:t>https://calvinxiaocao.github.io/taylor-swift/</w:t>
      </w:r>
      <w:r w:rsidR="001F6C3D">
        <w:rPr>
          <w:rFonts w:ascii="宋体" w:eastAsia="宋体" w:hAnsi="宋体"/>
          <w:sz w:val="24"/>
        </w:rPr>
        <w:fldChar w:fldCharType="end"/>
      </w:r>
      <w:r w:rsidR="001F6C3D">
        <w:rPr>
          <w:rFonts w:ascii="宋体" w:eastAsia="宋体" w:hAnsi="宋体" w:hint="eastAsia"/>
          <w:sz w:val="24"/>
        </w:rPr>
        <w:t>。</w:t>
      </w:r>
    </w:p>
    <w:p w:rsidR="007B0C7A" w:rsidRDefault="007B0C7A" w:rsidP="007B0C7A">
      <w:pPr>
        <w:spacing w:line="360" w:lineRule="auto"/>
        <w:ind w:firstLineChars="200" w:firstLine="480"/>
        <w:rPr>
          <w:rFonts w:ascii="宋体" w:eastAsia="宋体" w:hAnsi="宋体"/>
          <w:sz w:val="24"/>
        </w:rPr>
      </w:pPr>
      <w:r w:rsidRPr="007B0C7A">
        <w:rPr>
          <w:rFonts w:ascii="宋体" w:eastAsia="宋体" w:hAnsi="宋体"/>
          <w:sz w:val="24"/>
        </w:rPr>
        <w:t>Taylor Swift是21世纪最具影响力的音乐人之一，17年的职业生涯中，她完成了从乡村歌手到流行天后，再到独立艺术家的蜕变。2025年，她以3.6亿美元的价格成功回购了前六张专辑的母带版权，结束了长达六年的版权斗争。这一胜利不仅是她个人事业的里程碑，更推动了整个音乐行业对艺术家版权的重视。如今，她完全掌控自己的音乐作品，包括录音、MV、未发行素材等，成为少数真正拥有自己全部音乐版权的顶级艺人之一。</w:t>
      </w:r>
    </w:p>
    <w:p w:rsidR="007B0C7A" w:rsidRDefault="007B0C7A" w:rsidP="007B0C7A">
      <w:pPr>
        <w:spacing w:line="360" w:lineRule="auto"/>
        <w:ind w:firstLine="480"/>
        <w:rPr>
          <w:rFonts w:ascii="宋体" w:eastAsia="宋体" w:hAnsi="宋体"/>
          <w:sz w:val="24"/>
        </w:rPr>
      </w:pPr>
      <w:r w:rsidRPr="007B0C7A">
        <w:rPr>
          <w:rFonts w:ascii="宋体" w:eastAsia="宋体" w:hAnsi="宋体"/>
          <w:sz w:val="24"/>
        </w:rPr>
        <w:t>《The Eras Tour》（时代巡演）是Taylor Swift职业生涯的集大成之作，巡演以Taylor的11张专辑为线索，每个“Era”代表不同的音乐风格与人生阶段，</w:t>
      </w:r>
      <w:r>
        <w:rPr>
          <w:rFonts w:ascii="宋体" w:eastAsia="宋体" w:hAnsi="宋体" w:hint="eastAsia"/>
          <w:sz w:val="24"/>
        </w:rPr>
        <w:t>从</w:t>
      </w:r>
      <w:r w:rsidRPr="007B0C7A">
        <w:rPr>
          <w:rFonts w:ascii="宋体" w:eastAsia="宋体" w:hAnsi="宋体"/>
          <w:sz w:val="24"/>
        </w:rPr>
        <w:t>乡村时代</w:t>
      </w:r>
      <w:r>
        <w:rPr>
          <w:rFonts w:ascii="宋体" w:eastAsia="宋体" w:hAnsi="宋体" w:hint="eastAsia"/>
          <w:sz w:val="24"/>
        </w:rPr>
        <w:t>（</w:t>
      </w:r>
      <w:r w:rsidRPr="007B0C7A">
        <w:rPr>
          <w:rFonts w:ascii="宋体" w:eastAsia="宋体" w:hAnsi="宋体"/>
          <w:sz w:val="24"/>
        </w:rPr>
        <w:t>《Fearless》《Speak Now》</w:t>
      </w:r>
      <w:r>
        <w:rPr>
          <w:rFonts w:ascii="宋体" w:eastAsia="宋体" w:hAnsi="宋体" w:hint="eastAsia"/>
          <w:sz w:val="24"/>
        </w:rPr>
        <w:t>）、流行转型</w:t>
      </w:r>
      <w:r w:rsidRPr="007B0C7A">
        <w:rPr>
          <w:rFonts w:ascii="宋体" w:eastAsia="宋体" w:hAnsi="宋体"/>
          <w:sz w:val="24"/>
        </w:rPr>
        <w:t>（《1989》《Reputation》）</w:t>
      </w:r>
      <w:r>
        <w:rPr>
          <w:rFonts w:ascii="宋体" w:eastAsia="宋体" w:hAnsi="宋体" w:hint="eastAsia"/>
          <w:sz w:val="24"/>
        </w:rPr>
        <w:t>，到另类民谣</w:t>
      </w:r>
      <w:r w:rsidRPr="007B0C7A">
        <w:rPr>
          <w:rFonts w:ascii="宋体" w:eastAsia="宋体" w:hAnsi="宋体"/>
          <w:sz w:val="24"/>
        </w:rPr>
        <w:t>（《folklore》《evermore》）</w:t>
      </w:r>
      <w:r>
        <w:rPr>
          <w:rFonts w:ascii="宋体" w:eastAsia="宋体" w:hAnsi="宋体" w:hint="eastAsia"/>
          <w:sz w:val="24"/>
        </w:rPr>
        <w:t>、暗黑风格</w:t>
      </w:r>
      <w:r w:rsidRPr="007B0C7A">
        <w:rPr>
          <w:rFonts w:ascii="宋体" w:eastAsia="宋体" w:hAnsi="宋体"/>
          <w:sz w:val="24"/>
        </w:rPr>
        <w:t>（《Midnights》《TTPD》）</w:t>
      </w:r>
      <w:r>
        <w:rPr>
          <w:rFonts w:ascii="宋体" w:eastAsia="宋体" w:hAnsi="宋体" w:hint="eastAsia"/>
          <w:sz w:val="24"/>
        </w:rPr>
        <w:t>，向观众带来一场精心组织的试听盛宴。</w:t>
      </w:r>
    </w:p>
    <w:p w:rsidR="007B0C7A" w:rsidRDefault="007B0C7A" w:rsidP="007B0C7A">
      <w:pPr>
        <w:spacing w:line="360" w:lineRule="auto"/>
        <w:ind w:firstLine="480"/>
        <w:rPr>
          <w:rFonts w:ascii="宋体" w:eastAsia="宋体" w:hAnsi="宋体"/>
          <w:sz w:val="24"/>
        </w:rPr>
      </w:pPr>
      <w:r>
        <w:rPr>
          <w:rFonts w:ascii="宋体" w:eastAsia="宋体" w:hAnsi="宋体" w:hint="eastAsia"/>
          <w:sz w:val="24"/>
        </w:rPr>
        <w:t>本次交互式数据可视化项目</w:t>
      </w:r>
      <w:r w:rsidR="001F6C3D" w:rsidRPr="001F6C3D">
        <w:rPr>
          <w:rFonts w:ascii="宋体" w:eastAsia="宋体" w:hAnsi="宋体"/>
          <w:sz w:val="24"/>
        </w:rPr>
        <w:t>《The Eras Tour in Data》</w:t>
      </w:r>
      <w:r>
        <w:rPr>
          <w:rFonts w:ascii="宋体" w:eastAsia="宋体" w:hAnsi="宋体" w:hint="eastAsia"/>
          <w:sz w:val="24"/>
        </w:rPr>
        <w:t>，参考时代巡演的设计方式，</w:t>
      </w:r>
      <w:r w:rsidRPr="007B0C7A">
        <w:rPr>
          <w:rFonts w:ascii="宋体" w:eastAsia="宋体" w:hAnsi="宋体"/>
          <w:sz w:val="24"/>
        </w:rPr>
        <w:t>通过交互式数据叙事呈现这位流行天后17年职业生涯的风格演变与时代印记</w:t>
      </w:r>
      <w:r w:rsidR="001F6C3D">
        <w:rPr>
          <w:rFonts w:ascii="宋体" w:eastAsia="宋体" w:hAnsi="宋体" w:hint="eastAsia"/>
          <w:sz w:val="24"/>
        </w:rPr>
        <w:t>，以歌词文本、</w:t>
      </w:r>
      <w:r w:rsidR="001F6C3D" w:rsidRPr="001F6C3D">
        <w:rPr>
          <w:rFonts w:ascii="宋体" w:eastAsia="宋体" w:hAnsi="宋体"/>
          <w:sz w:val="24"/>
        </w:rPr>
        <w:t>流媒体数据</w:t>
      </w:r>
      <w:r w:rsidR="001F6C3D">
        <w:rPr>
          <w:rFonts w:ascii="宋体" w:eastAsia="宋体" w:hAnsi="宋体" w:hint="eastAsia"/>
          <w:sz w:val="24"/>
        </w:rPr>
        <w:t>、视觉符号系统，</w:t>
      </w:r>
      <w:r w:rsidR="001F6C3D" w:rsidRPr="001F6C3D">
        <w:rPr>
          <w:rFonts w:ascii="宋体" w:eastAsia="宋体" w:hAnsi="宋体"/>
          <w:sz w:val="24"/>
        </w:rPr>
        <w:t>揭示创作主题的演变</w:t>
      </w:r>
      <w:r w:rsidR="001F6C3D">
        <w:rPr>
          <w:rFonts w:ascii="宋体" w:eastAsia="宋体" w:hAnsi="宋体" w:hint="eastAsia"/>
          <w:sz w:val="24"/>
        </w:rPr>
        <w:t>，</w:t>
      </w:r>
      <w:r w:rsidR="001F6C3D" w:rsidRPr="001F6C3D">
        <w:rPr>
          <w:rFonts w:ascii="宋体" w:eastAsia="宋体" w:hAnsi="宋体"/>
          <w:sz w:val="24"/>
        </w:rPr>
        <w:t>呈现了</w:t>
      </w:r>
      <w:r w:rsidR="001F6C3D">
        <w:rPr>
          <w:rFonts w:ascii="宋体" w:eastAsia="宋体" w:hAnsi="宋体" w:hint="eastAsia"/>
          <w:sz w:val="24"/>
        </w:rPr>
        <w:t>“</w:t>
      </w:r>
      <w:r w:rsidR="001F6C3D" w:rsidRPr="001F6C3D">
        <w:rPr>
          <w:rFonts w:ascii="宋体" w:eastAsia="宋体" w:hAnsi="宋体"/>
          <w:sz w:val="24"/>
        </w:rPr>
        <w:t>乡村→流行→民谣→</w:t>
      </w:r>
      <w:r w:rsidR="001F6C3D">
        <w:rPr>
          <w:rFonts w:ascii="宋体" w:eastAsia="宋体" w:hAnsi="宋体" w:hint="eastAsia"/>
          <w:sz w:val="24"/>
        </w:rPr>
        <w:t>暗黑”</w:t>
      </w:r>
      <w:r w:rsidR="001F6C3D" w:rsidRPr="001F6C3D">
        <w:rPr>
          <w:rFonts w:ascii="宋体" w:eastAsia="宋体" w:hAnsi="宋体"/>
          <w:sz w:val="24"/>
        </w:rPr>
        <w:t>的风格转型轨迹</w:t>
      </w:r>
      <w:r w:rsidR="001F6C3D">
        <w:rPr>
          <w:rFonts w:ascii="宋体" w:eastAsia="宋体" w:hAnsi="宋体" w:hint="eastAsia"/>
          <w:sz w:val="24"/>
        </w:rPr>
        <w:t>。</w:t>
      </w:r>
    </w:p>
    <w:p w:rsidR="001F6C3D" w:rsidRPr="001E3D9F" w:rsidRDefault="001F6C3D" w:rsidP="001F6C3D">
      <w:pPr>
        <w:spacing w:line="360" w:lineRule="auto"/>
        <w:rPr>
          <w:rFonts w:ascii="黑体" w:eastAsia="黑体" w:hAnsi="黑体" w:hint="eastAsia"/>
          <w:sz w:val="24"/>
        </w:rPr>
      </w:pPr>
      <w:r>
        <w:rPr>
          <w:rFonts w:ascii="黑体" w:eastAsia="黑体" w:hAnsi="黑体" w:hint="eastAsia"/>
          <w:sz w:val="24"/>
        </w:rPr>
        <w:t>2</w:t>
      </w:r>
      <w:r>
        <w:rPr>
          <w:rFonts w:ascii="黑体" w:eastAsia="黑体" w:hAnsi="黑体" w:hint="eastAsia"/>
          <w:sz w:val="24"/>
        </w:rPr>
        <w:t>.</w:t>
      </w:r>
      <w:r>
        <w:rPr>
          <w:rFonts w:ascii="黑体" w:eastAsia="黑体" w:hAnsi="黑体" w:hint="eastAsia"/>
          <w:sz w:val="24"/>
        </w:rPr>
        <w:t>数据集与数据预处理</w:t>
      </w:r>
    </w:p>
    <w:p w:rsidR="001F6C3D" w:rsidRDefault="001F6C3D" w:rsidP="00B07E9E">
      <w:pPr>
        <w:spacing w:line="360" w:lineRule="auto"/>
        <w:ind w:firstLine="480"/>
        <w:rPr>
          <w:rFonts w:ascii="宋体" w:eastAsia="宋体" w:hAnsi="宋体" w:hint="eastAsia"/>
          <w:sz w:val="24"/>
        </w:rPr>
      </w:pPr>
      <w:r>
        <w:rPr>
          <w:rFonts w:ascii="宋体" w:eastAsia="宋体" w:hAnsi="宋体" w:hint="eastAsia"/>
          <w:sz w:val="24"/>
        </w:rPr>
        <w:t>本次数据集的来源主要有两个：一是Spotify流媒体数据，</w:t>
      </w:r>
      <w:r w:rsidR="000F7751">
        <w:rPr>
          <w:rFonts w:ascii="宋体" w:eastAsia="宋体" w:hAnsi="宋体" w:hint="eastAsia"/>
          <w:sz w:val="24"/>
        </w:rPr>
        <w:t>选取2024.12.11 单曲播放量数据，并手动筛选整理出</w:t>
      </w:r>
      <w:r w:rsidR="000F7751" w:rsidRPr="000F7751">
        <w:rPr>
          <w:rFonts w:ascii="宋体" w:eastAsia="宋体" w:hAnsi="宋体"/>
          <w:sz w:val="24"/>
        </w:rPr>
        <w:t>各个专辑播放量最高的六首歌</w:t>
      </w:r>
      <w:r w:rsidR="000F7751">
        <w:rPr>
          <w:rFonts w:ascii="宋体" w:eastAsia="宋体" w:hAnsi="宋体" w:hint="eastAsia"/>
          <w:sz w:val="24"/>
        </w:rPr>
        <w:t>（详见</w:t>
      </w:r>
      <w:r w:rsidR="000F7751" w:rsidRPr="000F7751">
        <w:rPr>
          <w:rFonts w:ascii="宋体" w:eastAsia="宋体" w:hAnsi="宋体"/>
          <w:sz w:val="24"/>
        </w:rPr>
        <w:t>taylor-spotify-2024final.xlsx</w:t>
      </w:r>
      <w:r w:rsidR="000F7751">
        <w:rPr>
          <w:rFonts w:ascii="宋体" w:eastAsia="宋体" w:hAnsi="宋体" w:hint="eastAsia"/>
          <w:sz w:val="24"/>
        </w:rPr>
        <w:t>）；选取2025</w:t>
      </w:r>
      <w:r w:rsidR="000F7751">
        <w:rPr>
          <w:rFonts w:ascii="宋体" w:eastAsia="宋体" w:hAnsi="宋体"/>
          <w:sz w:val="24"/>
        </w:rPr>
        <w:t>.4.</w:t>
      </w:r>
      <w:r w:rsidR="000F7751" w:rsidRPr="000F7751">
        <w:rPr>
          <w:rFonts w:ascii="宋体" w:eastAsia="宋体" w:hAnsi="宋体"/>
          <w:sz w:val="24"/>
        </w:rPr>
        <w:t>11</w:t>
      </w:r>
      <w:r w:rsidR="000F7751">
        <w:rPr>
          <w:rFonts w:ascii="宋体" w:eastAsia="宋体" w:hAnsi="宋体" w:hint="eastAsia"/>
          <w:sz w:val="24"/>
        </w:rPr>
        <w:t>专辑总播放量数据，预处理时将各个版本（原版和Taylo</w:t>
      </w:r>
      <w:r w:rsidR="000F7751">
        <w:rPr>
          <w:rFonts w:ascii="宋体" w:eastAsia="宋体" w:hAnsi="宋体"/>
          <w:sz w:val="24"/>
        </w:rPr>
        <w:t>r’s Version</w:t>
      </w:r>
      <w:r w:rsidR="000F7751">
        <w:rPr>
          <w:rFonts w:ascii="宋体" w:eastAsia="宋体" w:hAnsi="宋体" w:hint="eastAsia"/>
          <w:sz w:val="24"/>
        </w:rPr>
        <w:t>重录版等）数据进行合并处理（详见</w:t>
      </w:r>
      <w:r w:rsidR="000F7751" w:rsidRPr="000F7751">
        <w:rPr>
          <w:rFonts w:ascii="宋体" w:eastAsia="宋体" w:hAnsi="宋体"/>
          <w:sz w:val="24"/>
        </w:rPr>
        <w:t>cots-album-</w:t>
      </w:r>
      <w:proofErr w:type="spellStart"/>
      <w:r w:rsidR="000F7751" w:rsidRPr="000F7751">
        <w:rPr>
          <w:rFonts w:ascii="宋体" w:eastAsia="宋体" w:hAnsi="宋体"/>
          <w:sz w:val="24"/>
        </w:rPr>
        <w:t>details.tsv</w:t>
      </w:r>
      <w:proofErr w:type="spellEnd"/>
      <w:r w:rsidR="000F7751">
        <w:rPr>
          <w:rFonts w:ascii="宋体" w:eastAsia="宋体" w:hAnsi="宋体" w:hint="eastAsia"/>
          <w:sz w:val="24"/>
        </w:rPr>
        <w:t xml:space="preserve">最后一列）。二是歌词数据，选取Corpus Of Taylor </w:t>
      </w:r>
      <w:r w:rsidR="000F7751">
        <w:rPr>
          <w:rFonts w:ascii="宋体" w:eastAsia="宋体" w:hAnsi="宋体" w:hint="eastAsia"/>
          <w:sz w:val="24"/>
        </w:rPr>
        <w:lastRenderedPageBreak/>
        <w:t>Swift</w:t>
      </w:r>
      <w:r w:rsidR="000F7751">
        <w:rPr>
          <w:rFonts w:ascii="宋体" w:eastAsia="宋体" w:hAnsi="宋体"/>
          <w:sz w:val="24"/>
        </w:rPr>
        <w:t xml:space="preserve"> (</w:t>
      </w:r>
      <w:proofErr w:type="spellStart"/>
      <w:r w:rsidR="000F7751">
        <w:rPr>
          <w:rFonts w:ascii="宋体" w:eastAsia="宋体" w:hAnsi="宋体"/>
          <w:sz w:val="24"/>
        </w:rPr>
        <w:t>CoTS</w:t>
      </w:r>
      <w:proofErr w:type="spellEnd"/>
      <w:r w:rsidR="000F7751">
        <w:rPr>
          <w:rFonts w:ascii="宋体" w:eastAsia="宋体" w:hAnsi="宋体"/>
          <w:sz w:val="24"/>
        </w:rPr>
        <w:t xml:space="preserve">) </w:t>
      </w:r>
      <w:r w:rsidR="000F7751">
        <w:rPr>
          <w:rFonts w:ascii="宋体" w:eastAsia="宋体" w:hAnsi="宋体" w:hint="eastAsia"/>
          <w:sz w:val="24"/>
        </w:rPr>
        <w:t>数据集（</w:t>
      </w:r>
      <w:proofErr w:type="spellStart"/>
      <w:r w:rsidR="000F7751">
        <w:rPr>
          <w:rFonts w:ascii="宋体" w:eastAsia="宋体" w:hAnsi="宋体" w:hint="eastAsia"/>
          <w:sz w:val="24"/>
        </w:rPr>
        <w:t>Github</w:t>
      </w:r>
      <w:proofErr w:type="spellEnd"/>
      <w:r w:rsidR="000F7751">
        <w:rPr>
          <w:rFonts w:ascii="宋体" w:eastAsia="宋体" w:hAnsi="宋体" w:hint="eastAsia"/>
          <w:sz w:val="24"/>
        </w:rPr>
        <w:t>开源，</w:t>
      </w:r>
      <w:r w:rsidR="00B07E9E">
        <w:rPr>
          <w:rFonts w:ascii="宋体" w:eastAsia="宋体" w:hAnsi="宋体"/>
          <w:sz w:val="24"/>
        </w:rPr>
        <w:fldChar w:fldCharType="begin"/>
      </w:r>
      <w:r w:rsidR="00B07E9E">
        <w:rPr>
          <w:rFonts w:ascii="宋体" w:eastAsia="宋体" w:hAnsi="宋体"/>
          <w:sz w:val="24"/>
        </w:rPr>
        <w:instrText>HYPERLINK "</w:instrText>
      </w:r>
      <w:r w:rsidR="00B07E9E" w:rsidRPr="00B07E9E">
        <w:rPr>
          <w:rFonts w:ascii="宋体" w:eastAsia="宋体" w:hAnsi="宋体"/>
          <w:sz w:val="24"/>
        </w:rPr>
        <w:instrText>https://github.com/sagesolar/Corpus-of-Taylor-Swift</w:instrText>
      </w:r>
      <w:r w:rsidR="00B07E9E">
        <w:rPr>
          <w:rFonts w:ascii="宋体" w:eastAsia="宋体" w:hAnsi="宋体"/>
          <w:sz w:val="24"/>
        </w:rPr>
        <w:instrText>"</w:instrText>
      </w:r>
      <w:r w:rsidR="00B07E9E">
        <w:rPr>
          <w:rFonts w:ascii="宋体" w:eastAsia="宋体" w:hAnsi="宋体"/>
          <w:sz w:val="24"/>
        </w:rPr>
        <w:fldChar w:fldCharType="separate"/>
      </w:r>
      <w:r w:rsidR="00B07E9E" w:rsidRPr="00F53DA1">
        <w:rPr>
          <w:rStyle w:val="ae"/>
          <w:rFonts w:ascii="宋体" w:eastAsia="宋体" w:hAnsi="宋体"/>
          <w:sz w:val="24"/>
        </w:rPr>
        <w:t>https://github.com/sagesolar/Corpus-of-Taylor-Swift</w:t>
      </w:r>
      <w:r w:rsidR="00B07E9E">
        <w:rPr>
          <w:rFonts w:ascii="宋体" w:eastAsia="宋体" w:hAnsi="宋体"/>
          <w:sz w:val="24"/>
        </w:rPr>
        <w:fldChar w:fldCharType="end"/>
      </w:r>
      <w:r w:rsidR="000F7751">
        <w:rPr>
          <w:rFonts w:ascii="宋体" w:eastAsia="宋体" w:hAnsi="宋体" w:hint="eastAsia"/>
          <w:sz w:val="24"/>
        </w:rPr>
        <w:t>）</w:t>
      </w:r>
      <w:r w:rsidR="00B07E9E">
        <w:rPr>
          <w:rFonts w:ascii="宋体" w:eastAsia="宋体" w:hAnsi="宋体" w:hint="eastAsia"/>
          <w:sz w:val="24"/>
        </w:rPr>
        <w:t>，存储在data文件夹下</w:t>
      </w:r>
      <w:r w:rsidR="000F7751">
        <w:rPr>
          <w:rFonts w:ascii="宋体" w:eastAsia="宋体" w:hAnsi="宋体" w:hint="eastAsia"/>
          <w:sz w:val="24"/>
        </w:rPr>
        <w:t>。该数据集整理好了各个专辑的歌词信息，已经进行预处理。在利用歌词绘制词云图时，</w:t>
      </w:r>
      <w:r w:rsidR="00B07E9E">
        <w:rPr>
          <w:rFonts w:ascii="宋体" w:eastAsia="宋体" w:hAnsi="宋体" w:hint="eastAsia"/>
          <w:sz w:val="24"/>
        </w:rPr>
        <w:t>将歌曲中的常见词（例如Oh等）添加到停用词中进行进一步筛选。</w:t>
      </w:r>
      <w:r w:rsidR="006C07AA">
        <w:rPr>
          <w:rFonts w:ascii="宋体" w:eastAsia="宋体" w:hAnsi="宋体" w:hint="eastAsia"/>
          <w:sz w:val="24"/>
        </w:rPr>
        <w:t>图片来源为Taylor Swift官网及Wikipedia。</w:t>
      </w:r>
    </w:p>
    <w:p w:rsidR="00B07E9E" w:rsidRPr="001E3D9F" w:rsidRDefault="00B07E9E" w:rsidP="00B07E9E">
      <w:pPr>
        <w:spacing w:line="360" w:lineRule="auto"/>
        <w:rPr>
          <w:rFonts w:ascii="黑体" w:eastAsia="黑体" w:hAnsi="黑体" w:hint="eastAsia"/>
          <w:sz w:val="24"/>
        </w:rPr>
      </w:pPr>
      <w:r>
        <w:rPr>
          <w:rFonts w:ascii="黑体" w:eastAsia="黑体" w:hAnsi="黑体" w:hint="eastAsia"/>
          <w:sz w:val="24"/>
        </w:rPr>
        <w:t>3</w:t>
      </w:r>
      <w:r>
        <w:rPr>
          <w:rFonts w:ascii="黑体" w:eastAsia="黑体" w:hAnsi="黑体" w:hint="eastAsia"/>
          <w:sz w:val="24"/>
        </w:rPr>
        <w:t>.</w:t>
      </w:r>
      <w:r>
        <w:rPr>
          <w:rFonts w:ascii="黑体" w:eastAsia="黑体" w:hAnsi="黑体" w:hint="eastAsia"/>
          <w:sz w:val="24"/>
        </w:rPr>
        <w:t>可视化的具体途径</w:t>
      </w:r>
    </w:p>
    <w:p w:rsidR="00B07E9E" w:rsidRDefault="00B07E9E" w:rsidP="00B07E9E">
      <w:pPr>
        <w:spacing w:line="360" w:lineRule="auto"/>
        <w:ind w:firstLine="480"/>
        <w:rPr>
          <w:rFonts w:ascii="宋体" w:eastAsia="宋体" w:hAnsi="宋体"/>
          <w:sz w:val="24"/>
        </w:rPr>
      </w:pPr>
      <w:r>
        <w:rPr>
          <w:rFonts w:ascii="宋体" w:eastAsia="宋体" w:hAnsi="宋体" w:hint="eastAsia"/>
          <w:sz w:val="24"/>
        </w:rPr>
        <w:t>第一部分首先进行总体数据介绍，利用“翻牌式”交互介绍十五张专辑及其发布年份（其中四张为Taylor</w:t>
      </w:r>
      <w:r>
        <w:rPr>
          <w:rFonts w:ascii="宋体" w:eastAsia="宋体" w:hAnsi="宋体"/>
          <w:sz w:val="24"/>
        </w:rPr>
        <w:t>’s Version</w:t>
      </w:r>
      <w:r>
        <w:rPr>
          <w:rFonts w:ascii="宋体" w:eastAsia="宋体" w:hAnsi="宋体" w:hint="eastAsia"/>
          <w:sz w:val="24"/>
        </w:rPr>
        <w:t>重录专，后续可视化时合并原版和重录）。</w:t>
      </w:r>
      <w:r>
        <w:rPr>
          <w:rFonts w:ascii="宋体" w:eastAsia="宋体" w:hAnsi="宋体"/>
          <w:sz w:val="24"/>
        </w:rPr>
        <w:br/>
      </w:r>
      <w:r w:rsidRPr="00B07E9E">
        <w:rPr>
          <w:rFonts w:ascii="宋体" w:eastAsia="宋体" w:hAnsi="宋体"/>
          <w:sz w:val="24"/>
        </w:rPr>
        <w:drawing>
          <wp:inline distT="0" distB="0" distL="0" distR="0" wp14:anchorId="16644BE6" wp14:editId="5A8CAA20">
            <wp:extent cx="5274310" cy="2864485"/>
            <wp:effectExtent l="0" t="0" r="0" b="5715"/>
            <wp:docPr id="1535147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47445" name=""/>
                    <pic:cNvPicPr/>
                  </pic:nvPicPr>
                  <pic:blipFill>
                    <a:blip r:embed="rId5"/>
                    <a:stretch>
                      <a:fillRect/>
                    </a:stretch>
                  </pic:blipFill>
                  <pic:spPr>
                    <a:xfrm>
                      <a:off x="0" y="0"/>
                      <a:ext cx="5274310" cy="2864485"/>
                    </a:xfrm>
                    <a:prstGeom prst="rect">
                      <a:avLst/>
                    </a:prstGeom>
                  </pic:spPr>
                </pic:pic>
              </a:graphicData>
            </a:graphic>
          </wp:inline>
        </w:drawing>
      </w:r>
    </w:p>
    <w:p w:rsidR="00B07E9E" w:rsidRDefault="00B07E9E" w:rsidP="00B07E9E">
      <w:pPr>
        <w:spacing w:line="360" w:lineRule="auto"/>
        <w:rPr>
          <w:rFonts w:ascii="宋体" w:eastAsia="宋体" w:hAnsi="宋体"/>
          <w:sz w:val="24"/>
        </w:rPr>
      </w:pPr>
      <w:r w:rsidRPr="00B07E9E">
        <w:rPr>
          <w:rFonts w:ascii="宋体" w:eastAsia="宋体" w:hAnsi="宋体"/>
          <w:sz w:val="24"/>
        </w:rPr>
        <w:drawing>
          <wp:inline distT="0" distB="0" distL="0" distR="0" wp14:anchorId="192D8C60" wp14:editId="0A302F11">
            <wp:extent cx="5274310" cy="2864485"/>
            <wp:effectExtent l="0" t="0" r="0" b="5715"/>
            <wp:docPr id="736849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49459" name=""/>
                    <pic:cNvPicPr/>
                  </pic:nvPicPr>
                  <pic:blipFill>
                    <a:blip r:embed="rId6"/>
                    <a:stretch>
                      <a:fillRect/>
                    </a:stretch>
                  </pic:blipFill>
                  <pic:spPr>
                    <a:xfrm>
                      <a:off x="0" y="0"/>
                      <a:ext cx="5274310" cy="2864485"/>
                    </a:xfrm>
                    <a:prstGeom prst="rect">
                      <a:avLst/>
                    </a:prstGeom>
                  </pic:spPr>
                </pic:pic>
              </a:graphicData>
            </a:graphic>
          </wp:inline>
        </w:drawing>
      </w:r>
    </w:p>
    <w:p w:rsidR="00B07E9E" w:rsidRDefault="00B07E9E" w:rsidP="003F72D1">
      <w:pPr>
        <w:spacing w:line="360" w:lineRule="auto"/>
        <w:ind w:firstLine="480"/>
        <w:rPr>
          <w:rFonts w:ascii="宋体" w:eastAsia="宋体" w:hAnsi="宋体"/>
          <w:sz w:val="24"/>
        </w:rPr>
      </w:pPr>
      <w:r>
        <w:rPr>
          <w:rFonts w:ascii="宋体" w:eastAsia="宋体" w:hAnsi="宋体" w:hint="eastAsia"/>
          <w:sz w:val="24"/>
        </w:rPr>
        <w:lastRenderedPageBreak/>
        <w:t>随后对于各专辑的歌曲数目信息进行可视化。利用d</w:t>
      </w:r>
      <w:r>
        <w:rPr>
          <w:rFonts w:ascii="宋体" w:eastAsia="宋体" w:hAnsi="宋体"/>
          <w:sz w:val="24"/>
        </w:rPr>
        <w:t>3.js</w:t>
      </w:r>
      <w:r>
        <w:rPr>
          <w:rFonts w:ascii="宋体" w:eastAsia="宋体" w:hAnsi="宋体" w:hint="eastAsia"/>
          <w:sz w:val="24"/>
        </w:rPr>
        <w:t>进行交互式饼状图、柱状图制作，观察230首歌曲的分布，可见《The Tortured Poets Department》（TTPD）</w:t>
      </w:r>
      <w:r w:rsidR="003F72D1">
        <w:rPr>
          <w:rFonts w:ascii="宋体" w:eastAsia="宋体" w:hAnsi="宋体" w:hint="eastAsia"/>
          <w:sz w:val="24"/>
        </w:rPr>
        <w:t>数目最多，《Taylor Swift》同名专歌曲最少。交互式采用鼠标悬停方式完成。</w:t>
      </w:r>
    </w:p>
    <w:p w:rsidR="003F72D1" w:rsidRDefault="003F72D1" w:rsidP="003F72D1">
      <w:pPr>
        <w:spacing w:line="360" w:lineRule="auto"/>
        <w:rPr>
          <w:rFonts w:ascii="宋体" w:eastAsia="宋体" w:hAnsi="宋体"/>
          <w:sz w:val="24"/>
        </w:rPr>
      </w:pPr>
      <w:r w:rsidRPr="003F72D1">
        <w:rPr>
          <w:rFonts w:ascii="宋体" w:eastAsia="宋体" w:hAnsi="宋体"/>
          <w:sz w:val="24"/>
        </w:rPr>
        <w:drawing>
          <wp:inline distT="0" distB="0" distL="0" distR="0" wp14:anchorId="1EA30B9F" wp14:editId="77E61E5D">
            <wp:extent cx="5274310" cy="2979420"/>
            <wp:effectExtent l="0" t="0" r="0" b="5080"/>
            <wp:docPr id="82508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8135" name=""/>
                    <pic:cNvPicPr/>
                  </pic:nvPicPr>
                  <pic:blipFill>
                    <a:blip r:embed="rId7"/>
                    <a:stretch>
                      <a:fillRect/>
                    </a:stretch>
                  </pic:blipFill>
                  <pic:spPr>
                    <a:xfrm>
                      <a:off x="0" y="0"/>
                      <a:ext cx="5274310" cy="2979420"/>
                    </a:xfrm>
                    <a:prstGeom prst="rect">
                      <a:avLst/>
                    </a:prstGeom>
                  </pic:spPr>
                </pic:pic>
              </a:graphicData>
            </a:graphic>
          </wp:inline>
        </w:drawing>
      </w:r>
    </w:p>
    <w:p w:rsidR="003F72D1" w:rsidRDefault="003F72D1" w:rsidP="003F72D1">
      <w:pPr>
        <w:spacing w:line="360" w:lineRule="auto"/>
        <w:ind w:firstLine="480"/>
        <w:rPr>
          <w:rFonts w:ascii="宋体" w:eastAsia="宋体" w:hAnsi="宋体"/>
          <w:sz w:val="24"/>
        </w:rPr>
      </w:pPr>
      <w:r>
        <w:rPr>
          <w:rFonts w:ascii="宋体" w:eastAsia="宋体" w:hAnsi="宋体" w:hint="eastAsia"/>
          <w:sz w:val="24"/>
        </w:rPr>
        <w:t>随后利用折线图的方式，展现各个专辑Spotify播放总数的变化情况。横轴专辑以时间方式排布，鼠标悬停在点上展示详细信息。可见1989的总体播放量最高，Taylor Swift同名专辑的播放量最少。</w:t>
      </w:r>
    </w:p>
    <w:p w:rsidR="003F72D1" w:rsidRDefault="003F72D1" w:rsidP="003F72D1">
      <w:pPr>
        <w:spacing w:line="360" w:lineRule="auto"/>
        <w:jc w:val="center"/>
        <w:rPr>
          <w:rFonts w:ascii="宋体" w:eastAsia="宋体" w:hAnsi="宋体"/>
          <w:sz w:val="24"/>
        </w:rPr>
      </w:pPr>
      <w:r w:rsidRPr="003F72D1">
        <w:rPr>
          <w:rFonts w:ascii="宋体" w:eastAsia="宋体" w:hAnsi="宋体"/>
          <w:sz w:val="24"/>
        </w:rPr>
        <w:drawing>
          <wp:inline distT="0" distB="0" distL="0" distR="0" wp14:anchorId="27A3350A" wp14:editId="55367C84">
            <wp:extent cx="4583152" cy="3461366"/>
            <wp:effectExtent l="0" t="0" r="1905" b="6350"/>
            <wp:docPr id="83125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5122" name=""/>
                    <pic:cNvPicPr/>
                  </pic:nvPicPr>
                  <pic:blipFill>
                    <a:blip r:embed="rId8"/>
                    <a:stretch>
                      <a:fillRect/>
                    </a:stretch>
                  </pic:blipFill>
                  <pic:spPr>
                    <a:xfrm>
                      <a:off x="0" y="0"/>
                      <a:ext cx="4634409" cy="3500077"/>
                    </a:xfrm>
                    <a:prstGeom prst="rect">
                      <a:avLst/>
                    </a:prstGeom>
                  </pic:spPr>
                </pic:pic>
              </a:graphicData>
            </a:graphic>
          </wp:inline>
        </w:drawing>
      </w:r>
    </w:p>
    <w:p w:rsidR="003F72D1" w:rsidRDefault="003F72D1" w:rsidP="006C07AA">
      <w:pPr>
        <w:spacing w:line="360" w:lineRule="auto"/>
        <w:ind w:firstLine="480"/>
        <w:rPr>
          <w:rFonts w:ascii="宋体" w:eastAsia="宋体" w:hAnsi="宋体"/>
          <w:sz w:val="24"/>
        </w:rPr>
      </w:pPr>
      <w:r>
        <w:rPr>
          <w:rFonts w:ascii="宋体" w:eastAsia="宋体" w:hAnsi="宋体" w:hint="eastAsia"/>
          <w:sz w:val="24"/>
        </w:rPr>
        <w:lastRenderedPageBreak/>
        <w:t>接着按照时间顺序，展开对每张专辑的具体介绍。这里的所有颜色选择按照</w:t>
      </w:r>
      <w:r w:rsidR="006C07AA">
        <w:rPr>
          <w:rFonts w:ascii="宋体" w:eastAsia="宋体" w:hAnsi="宋体" w:hint="eastAsia"/>
          <w:sz w:val="24"/>
        </w:rPr>
        <w:t>专辑特征进行（例如《Fearless》采用土黄-金黄，《Red》采用暗红色渐变等）。这里以《Speak Now》为例。第一页标题页插入专辑中最有代表性的歌曲链接，随后附带专辑介绍。</w:t>
      </w:r>
    </w:p>
    <w:p w:rsidR="006C07AA" w:rsidRDefault="006C07AA" w:rsidP="006C07AA">
      <w:pPr>
        <w:spacing w:line="360" w:lineRule="auto"/>
        <w:rPr>
          <w:rFonts w:ascii="宋体" w:eastAsia="宋体" w:hAnsi="宋体"/>
          <w:sz w:val="24"/>
        </w:rPr>
      </w:pPr>
      <w:r w:rsidRPr="006C07AA">
        <w:rPr>
          <w:rFonts w:ascii="宋体" w:eastAsia="宋体" w:hAnsi="宋体"/>
          <w:sz w:val="24"/>
        </w:rPr>
        <w:drawing>
          <wp:inline distT="0" distB="0" distL="0" distR="0" wp14:anchorId="5DB37033" wp14:editId="04FA493B">
            <wp:extent cx="5166360" cy="2887341"/>
            <wp:effectExtent l="0" t="0" r="2540" b="0"/>
            <wp:docPr id="55137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7308" name=""/>
                    <pic:cNvPicPr/>
                  </pic:nvPicPr>
                  <pic:blipFill>
                    <a:blip r:embed="rId9"/>
                    <a:stretch>
                      <a:fillRect/>
                    </a:stretch>
                  </pic:blipFill>
                  <pic:spPr>
                    <a:xfrm>
                      <a:off x="0" y="0"/>
                      <a:ext cx="5275720" cy="2948459"/>
                    </a:xfrm>
                    <a:prstGeom prst="rect">
                      <a:avLst/>
                    </a:prstGeom>
                  </pic:spPr>
                </pic:pic>
              </a:graphicData>
            </a:graphic>
          </wp:inline>
        </w:drawing>
      </w:r>
    </w:p>
    <w:p w:rsidR="006C07AA" w:rsidRDefault="006C07AA" w:rsidP="006C07AA">
      <w:pPr>
        <w:spacing w:line="360" w:lineRule="auto"/>
        <w:rPr>
          <w:rFonts w:ascii="宋体" w:eastAsia="宋体" w:hAnsi="宋体"/>
          <w:sz w:val="24"/>
        </w:rPr>
      </w:pPr>
      <w:r w:rsidRPr="006C07AA">
        <w:rPr>
          <w:rFonts w:ascii="宋体" w:eastAsia="宋体" w:hAnsi="宋体"/>
          <w:sz w:val="24"/>
        </w:rPr>
        <w:drawing>
          <wp:inline distT="0" distB="0" distL="0" distR="0" wp14:anchorId="2E362EA8" wp14:editId="434FCA33">
            <wp:extent cx="5166360" cy="2887340"/>
            <wp:effectExtent l="0" t="0" r="2540" b="0"/>
            <wp:docPr id="1323973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73648" name=""/>
                    <pic:cNvPicPr/>
                  </pic:nvPicPr>
                  <pic:blipFill>
                    <a:blip r:embed="rId10"/>
                    <a:stretch>
                      <a:fillRect/>
                    </a:stretch>
                  </pic:blipFill>
                  <pic:spPr>
                    <a:xfrm>
                      <a:off x="0" y="0"/>
                      <a:ext cx="5187743" cy="2899291"/>
                    </a:xfrm>
                    <a:prstGeom prst="rect">
                      <a:avLst/>
                    </a:prstGeom>
                  </pic:spPr>
                </pic:pic>
              </a:graphicData>
            </a:graphic>
          </wp:inline>
        </w:drawing>
      </w:r>
    </w:p>
    <w:p w:rsidR="006C07AA" w:rsidRDefault="006C07AA" w:rsidP="006C07AA">
      <w:pPr>
        <w:spacing w:line="360" w:lineRule="auto"/>
        <w:rPr>
          <w:rFonts w:ascii="宋体" w:eastAsia="宋体" w:hAnsi="宋体"/>
          <w:sz w:val="24"/>
        </w:rPr>
      </w:pPr>
      <w:r>
        <w:rPr>
          <w:rFonts w:ascii="宋体" w:eastAsia="宋体" w:hAnsi="宋体" w:hint="eastAsia"/>
          <w:sz w:val="24"/>
        </w:rPr>
        <w:t xml:space="preserve">随后进行歌词词云分析。词云通过Python </w:t>
      </w:r>
      <w:proofErr w:type="spellStart"/>
      <w:r>
        <w:rPr>
          <w:rFonts w:ascii="宋体" w:eastAsia="宋体" w:hAnsi="宋体" w:hint="eastAsia"/>
          <w:sz w:val="24"/>
        </w:rPr>
        <w:t>WordCloud</w:t>
      </w:r>
      <w:proofErr w:type="spellEnd"/>
      <w:r>
        <w:rPr>
          <w:rFonts w:ascii="宋体" w:eastAsia="宋体" w:hAnsi="宋体" w:hint="eastAsia"/>
          <w:sz w:val="24"/>
        </w:rPr>
        <w:t>库进行绘制（源代码见draw-</w:t>
      </w:r>
      <w:r>
        <w:rPr>
          <w:rFonts w:ascii="宋体" w:eastAsia="宋体" w:hAnsi="宋体"/>
          <w:sz w:val="24"/>
        </w:rPr>
        <w:t>word-cloud.py</w:t>
      </w:r>
      <w:r>
        <w:rPr>
          <w:rFonts w:ascii="宋体" w:eastAsia="宋体" w:hAnsi="宋体" w:hint="eastAsia"/>
          <w:sz w:val="24"/>
        </w:rPr>
        <w:t>），利用词云直观展现这一专辑时刻的歌词风格信息。例如在本专辑中</w:t>
      </w:r>
      <w:r w:rsidRPr="006C07AA">
        <w:rPr>
          <w:rFonts w:ascii="宋体" w:eastAsia="宋体" w:hAnsi="宋体"/>
          <w:sz w:val="24"/>
        </w:rPr>
        <w:t>"Now" &amp; "Say"的高频出现体现出即时性与对话感；"Know" &amp; "See" 则是内心的独白与观察；而"Love"则体现出全专的情感主题。</w:t>
      </w:r>
    </w:p>
    <w:p w:rsidR="006C07AA" w:rsidRDefault="006C07AA" w:rsidP="006C07AA">
      <w:pPr>
        <w:spacing w:line="360" w:lineRule="auto"/>
        <w:rPr>
          <w:rFonts w:ascii="宋体" w:eastAsia="宋体" w:hAnsi="宋体"/>
          <w:sz w:val="24"/>
        </w:rPr>
      </w:pPr>
      <w:r w:rsidRPr="006C07AA">
        <w:rPr>
          <w:rFonts w:ascii="宋体" w:eastAsia="宋体" w:hAnsi="宋体"/>
          <w:sz w:val="24"/>
        </w:rPr>
        <w:lastRenderedPageBreak/>
        <w:drawing>
          <wp:inline distT="0" distB="0" distL="0" distR="0" wp14:anchorId="0B14F255" wp14:editId="14960B3C">
            <wp:extent cx="5274310" cy="3296920"/>
            <wp:effectExtent l="0" t="0" r="0" b="5080"/>
            <wp:docPr id="171415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5323" name=""/>
                    <pic:cNvPicPr/>
                  </pic:nvPicPr>
                  <pic:blipFill>
                    <a:blip r:embed="rId11"/>
                    <a:stretch>
                      <a:fillRect/>
                    </a:stretch>
                  </pic:blipFill>
                  <pic:spPr>
                    <a:xfrm>
                      <a:off x="0" y="0"/>
                      <a:ext cx="5274310" cy="3296920"/>
                    </a:xfrm>
                    <a:prstGeom prst="rect">
                      <a:avLst/>
                    </a:prstGeom>
                  </pic:spPr>
                </pic:pic>
              </a:graphicData>
            </a:graphic>
          </wp:inline>
        </w:drawing>
      </w:r>
    </w:p>
    <w:p w:rsidR="006C07AA" w:rsidRDefault="006C07AA" w:rsidP="006C4593">
      <w:pPr>
        <w:spacing w:line="360" w:lineRule="auto"/>
        <w:ind w:firstLine="480"/>
        <w:rPr>
          <w:rFonts w:ascii="宋体" w:eastAsia="宋体" w:hAnsi="宋体"/>
          <w:sz w:val="24"/>
        </w:rPr>
      </w:pPr>
      <w:r>
        <w:rPr>
          <w:rFonts w:ascii="宋体" w:eastAsia="宋体" w:hAnsi="宋体" w:hint="eastAsia"/>
          <w:sz w:val="24"/>
        </w:rPr>
        <w:t>最后利用柱状图，</w:t>
      </w:r>
      <w:r w:rsidR="006C4593">
        <w:rPr>
          <w:rFonts w:ascii="宋体" w:eastAsia="宋体" w:hAnsi="宋体" w:hint="eastAsia"/>
          <w:sz w:val="24"/>
        </w:rPr>
        <w:t>展示专辑Top 6的播放量数据。可以直观看到，在《Speak</w:t>
      </w:r>
    </w:p>
    <w:p w:rsidR="006C4593" w:rsidRDefault="006C4593" w:rsidP="006C4593">
      <w:pPr>
        <w:spacing w:line="360" w:lineRule="auto"/>
        <w:rPr>
          <w:rFonts w:ascii="宋体" w:eastAsia="宋体" w:hAnsi="宋体" w:hint="eastAsia"/>
          <w:sz w:val="24"/>
        </w:rPr>
      </w:pPr>
      <w:r>
        <w:rPr>
          <w:rFonts w:ascii="宋体" w:eastAsia="宋体" w:hAnsi="宋体" w:hint="eastAsia"/>
          <w:sz w:val="24"/>
        </w:rPr>
        <w:t>Now》中，歌曲《Enchanted》的</w:t>
      </w:r>
      <w:r w:rsidR="00231262">
        <w:rPr>
          <w:rFonts w:ascii="宋体" w:eastAsia="宋体" w:hAnsi="宋体" w:hint="eastAsia"/>
          <w:sz w:val="24"/>
        </w:rPr>
        <w:t>播放量断层登顶，是“爱的告白”中的经典，流传度很高。</w:t>
      </w:r>
    </w:p>
    <w:p w:rsidR="00231262" w:rsidRDefault="00231262" w:rsidP="006C4593">
      <w:pPr>
        <w:spacing w:line="360" w:lineRule="auto"/>
        <w:rPr>
          <w:rFonts w:ascii="宋体" w:eastAsia="宋体" w:hAnsi="宋体"/>
          <w:sz w:val="24"/>
        </w:rPr>
      </w:pPr>
      <w:r w:rsidRPr="00231262">
        <w:rPr>
          <w:rFonts w:ascii="宋体" w:eastAsia="宋体" w:hAnsi="宋体"/>
          <w:sz w:val="24"/>
        </w:rPr>
        <w:drawing>
          <wp:inline distT="0" distB="0" distL="0" distR="0" wp14:anchorId="3521E57B" wp14:editId="3FFD76FA">
            <wp:extent cx="5274310" cy="3296920"/>
            <wp:effectExtent l="0" t="0" r="0" b="5080"/>
            <wp:docPr id="1336512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12409" name=""/>
                    <pic:cNvPicPr/>
                  </pic:nvPicPr>
                  <pic:blipFill>
                    <a:blip r:embed="rId12"/>
                    <a:stretch>
                      <a:fillRect/>
                    </a:stretch>
                  </pic:blipFill>
                  <pic:spPr>
                    <a:xfrm>
                      <a:off x="0" y="0"/>
                      <a:ext cx="5274310" cy="3296920"/>
                    </a:xfrm>
                    <a:prstGeom prst="rect">
                      <a:avLst/>
                    </a:prstGeom>
                  </pic:spPr>
                </pic:pic>
              </a:graphicData>
            </a:graphic>
          </wp:inline>
        </w:drawing>
      </w:r>
    </w:p>
    <w:p w:rsidR="00231262" w:rsidRDefault="00231262" w:rsidP="00231262">
      <w:pPr>
        <w:spacing w:line="360" w:lineRule="auto"/>
        <w:ind w:firstLine="480"/>
        <w:rPr>
          <w:rFonts w:ascii="宋体" w:eastAsia="宋体" w:hAnsi="宋体"/>
          <w:sz w:val="24"/>
        </w:rPr>
      </w:pPr>
      <w:r>
        <w:rPr>
          <w:rFonts w:ascii="宋体" w:eastAsia="宋体" w:hAnsi="宋体" w:hint="eastAsia"/>
          <w:sz w:val="24"/>
        </w:rPr>
        <w:t>通过对几首专辑的对比分析，可以看到如下的变化：</w:t>
      </w:r>
    </w:p>
    <w:p w:rsidR="00231262" w:rsidRDefault="00231262" w:rsidP="00231262">
      <w:pPr>
        <w:spacing w:line="360" w:lineRule="auto"/>
        <w:ind w:firstLine="480"/>
        <w:rPr>
          <w:rFonts w:ascii="宋体" w:eastAsia="宋体" w:hAnsi="宋体"/>
          <w:sz w:val="24"/>
        </w:rPr>
      </w:pPr>
      <w:r>
        <w:rPr>
          <w:rFonts w:ascii="宋体" w:eastAsia="宋体" w:hAnsi="宋体" w:hint="eastAsia"/>
          <w:sz w:val="24"/>
        </w:rPr>
        <w:t>色调变化：</w:t>
      </w:r>
      <w:r w:rsidRPr="00231262">
        <w:rPr>
          <w:rFonts w:ascii="宋体" w:eastAsia="宋体" w:hAnsi="宋体"/>
          <w:sz w:val="24"/>
        </w:rPr>
        <w:t>在色调变化上，从早期《Fearless》的金色流苏到《Lover》的粉彩霓虹，再到《folklore》的黑白极简和《Midnights》的深蓝夜幕，这种视觉语言的转变不仅反映了年龄增长带来的审美成熟，更暗示着她从"被观看的明</w:t>
      </w:r>
      <w:r w:rsidRPr="00231262">
        <w:rPr>
          <w:rFonts w:ascii="宋体" w:eastAsia="宋体" w:hAnsi="宋体"/>
          <w:sz w:val="24"/>
        </w:rPr>
        <w:lastRenderedPageBreak/>
        <w:t>星"向"掌控叙事的艺术家"的身份蜕变。</w:t>
      </w:r>
    </w:p>
    <w:p w:rsidR="00231262" w:rsidRDefault="00231262" w:rsidP="00231262">
      <w:pPr>
        <w:spacing w:line="360" w:lineRule="auto"/>
        <w:ind w:firstLine="480"/>
        <w:rPr>
          <w:rFonts w:ascii="宋体" w:eastAsia="宋体" w:hAnsi="宋体"/>
          <w:sz w:val="24"/>
        </w:rPr>
      </w:pPr>
      <w:r>
        <w:rPr>
          <w:rFonts w:ascii="宋体" w:eastAsia="宋体" w:hAnsi="宋体" w:hint="eastAsia"/>
          <w:sz w:val="24"/>
        </w:rPr>
        <w:t>风格变化：</w:t>
      </w:r>
      <w:r w:rsidRPr="00231262">
        <w:rPr>
          <w:rFonts w:ascii="宋体" w:eastAsia="宋体" w:hAnsi="宋体"/>
          <w:sz w:val="24"/>
        </w:rPr>
        <w:t>风格演变则呈现出一条从乡村吉他叙事（《Speak Now》）到合成器流行（《1989》），再到另类民谣（《evermore》）最终抵达电子诗学（《TTPD》）的转型路径，这种音乐上的不断突破既是应对市场变化的策略，更是她作为创作人拒绝被定型的本能反抗。</w:t>
      </w:r>
    </w:p>
    <w:p w:rsidR="00231262" w:rsidRDefault="00231262" w:rsidP="00231262">
      <w:pPr>
        <w:spacing w:line="360" w:lineRule="auto"/>
        <w:ind w:firstLine="480"/>
        <w:rPr>
          <w:rFonts w:ascii="宋体" w:eastAsia="宋体" w:hAnsi="宋体"/>
          <w:sz w:val="24"/>
        </w:rPr>
      </w:pPr>
      <w:r>
        <w:rPr>
          <w:rFonts w:ascii="宋体" w:eastAsia="宋体" w:hAnsi="宋体" w:hint="eastAsia"/>
          <w:sz w:val="24"/>
        </w:rPr>
        <w:t>关键词变化：</w:t>
      </w:r>
      <w:r w:rsidRPr="00231262">
        <w:rPr>
          <w:rFonts w:ascii="宋体" w:eastAsia="宋体" w:hAnsi="宋体"/>
          <w:sz w:val="24"/>
        </w:rPr>
        <w:t>关键词分析尤为有趣：早期专辑中高频出现的"know"、"back"等词构建了少女的内心独白，到《Lover》时期"love"、"want"的直白诉求，直至《folklore》用"time"、"never"营造的时光褶皱感，这些词汇气质的转变完美诠释了从青春期的确定性表达到成年后对存在困惑的诗意思考。</w:t>
      </w:r>
    </w:p>
    <w:p w:rsidR="00214413" w:rsidRPr="00231262" w:rsidRDefault="00231262" w:rsidP="00214413">
      <w:pPr>
        <w:spacing w:line="360" w:lineRule="auto"/>
        <w:ind w:firstLine="480"/>
        <w:rPr>
          <w:rFonts w:ascii="宋体" w:eastAsia="宋体" w:hAnsi="宋体" w:hint="eastAsia"/>
          <w:sz w:val="24"/>
        </w:rPr>
      </w:pPr>
      <w:r>
        <w:rPr>
          <w:rFonts w:ascii="宋体" w:eastAsia="宋体" w:hAnsi="宋体" w:hint="eastAsia"/>
          <w:sz w:val="24"/>
        </w:rPr>
        <w:t>播放量变化：</w:t>
      </w:r>
      <w:r w:rsidRPr="00231262">
        <w:rPr>
          <w:rFonts w:ascii="宋体" w:eastAsia="宋体" w:hAnsi="宋体"/>
          <w:sz w:val="24"/>
        </w:rPr>
        <w:t>流行风格（Pop）始终占据统治地位</w:t>
      </w:r>
      <w:r>
        <w:rPr>
          <w:rFonts w:ascii="宋体" w:eastAsia="宋体" w:hAnsi="宋体" w:hint="eastAsia"/>
          <w:sz w:val="24"/>
        </w:rPr>
        <w:t>，</w:t>
      </w:r>
      <w:r w:rsidRPr="00231262">
        <w:rPr>
          <w:rFonts w:ascii="宋体" w:eastAsia="宋体" w:hAnsi="宋体"/>
          <w:sz w:val="24"/>
        </w:rPr>
        <w:t>《1989》《Lover》</w:t>
      </w:r>
      <w:r>
        <w:rPr>
          <w:rFonts w:ascii="宋体" w:eastAsia="宋体" w:hAnsi="宋体" w:hint="eastAsia"/>
          <w:sz w:val="24"/>
        </w:rPr>
        <w:t>中的歌曲长期霸榜，他们</w:t>
      </w:r>
      <w:r w:rsidRPr="00231262">
        <w:rPr>
          <w:rFonts w:ascii="宋体" w:eastAsia="宋体" w:hAnsi="宋体"/>
          <w:sz w:val="24"/>
        </w:rPr>
        <w:t>节奏明快、旋律抓耳、适合大众传唱，如《Shake It Off》《Blank Space》等，符合流媒体时代的“短平快”消费习惯。</w:t>
      </w:r>
      <w:r w:rsidR="00214413" w:rsidRPr="00214413">
        <w:rPr>
          <w:rFonts w:ascii="宋体" w:eastAsia="宋体" w:hAnsi="宋体"/>
          <w:sz w:val="24"/>
        </w:rPr>
        <w:t>另类民谣</w:t>
      </w:r>
      <w:r w:rsidR="00214413">
        <w:rPr>
          <w:rFonts w:ascii="宋体" w:eastAsia="宋体" w:hAnsi="宋体" w:hint="eastAsia"/>
          <w:sz w:val="24"/>
        </w:rPr>
        <w:t>的</w:t>
      </w:r>
      <w:r w:rsidR="00214413" w:rsidRPr="00214413">
        <w:rPr>
          <w:rFonts w:ascii="宋体" w:eastAsia="宋体" w:hAnsi="宋体"/>
          <w:sz w:val="24"/>
        </w:rPr>
        <w:t>艺术性强，但商业表现较弱</w:t>
      </w:r>
      <w:r w:rsidR="00214413">
        <w:rPr>
          <w:rFonts w:ascii="宋体" w:eastAsia="宋体" w:hAnsi="宋体" w:hint="eastAsia"/>
          <w:sz w:val="24"/>
        </w:rPr>
        <w:t>。</w:t>
      </w:r>
      <w:r w:rsidR="00214413" w:rsidRPr="00214413">
        <w:rPr>
          <w:rFonts w:ascii="宋体" w:eastAsia="宋体" w:hAnsi="宋体"/>
          <w:sz w:val="24"/>
        </w:rPr>
        <w:t>歌词文学性强，编曲极简，适合深度聆听，但缺乏“病毒式传播”潜力。暗黑/实验性风格（《TTPD》）表现分化</w:t>
      </w:r>
      <w:r w:rsidR="00214413">
        <w:rPr>
          <w:rFonts w:ascii="宋体" w:eastAsia="宋体" w:hAnsi="宋体" w:hint="eastAsia"/>
          <w:sz w:val="24"/>
        </w:rPr>
        <w:t>，</w:t>
      </w:r>
      <w:r w:rsidR="00214413" w:rsidRPr="00214413">
        <w:rPr>
          <w:rFonts w:ascii="宋体" w:eastAsia="宋体" w:hAnsi="宋体"/>
          <w:sz w:val="24"/>
        </w:rPr>
        <w:t>《So Long, London》</w:t>
      </w:r>
      <w:r w:rsidR="00214413">
        <w:rPr>
          <w:rFonts w:ascii="宋体" w:eastAsia="宋体" w:hAnsi="宋体" w:hint="eastAsia"/>
          <w:sz w:val="24"/>
        </w:rPr>
        <w:t>等</w:t>
      </w:r>
      <w:r w:rsidR="00214413" w:rsidRPr="00214413">
        <w:rPr>
          <w:rFonts w:ascii="宋体" w:eastAsia="宋体" w:hAnsi="宋体"/>
          <w:sz w:val="24"/>
        </w:rPr>
        <w:t>极简钢琴曲受众较窄</w:t>
      </w:r>
      <w:r w:rsidR="00214413">
        <w:rPr>
          <w:rFonts w:ascii="宋体" w:eastAsia="宋体" w:hAnsi="宋体" w:hint="eastAsia"/>
          <w:sz w:val="24"/>
        </w:rPr>
        <w:t>。可见，流行接受度最高，其次是电子，而最后是民谣、实验性歌曲。</w:t>
      </w:r>
    </w:p>
    <w:p w:rsidR="00231262" w:rsidRPr="00B07E9E" w:rsidRDefault="00231262" w:rsidP="006C4593">
      <w:pPr>
        <w:spacing w:line="360" w:lineRule="auto"/>
        <w:rPr>
          <w:rFonts w:ascii="宋体" w:eastAsia="宋体" w:hAnsi="宋体" w:hint="eastAsia"/>
          <w:sz w:val="24"/>
        </w:rPr>
      </w:pPr>
    </w:p>
    <w:p w:rsidR="00416B09" w:rsidRDefault="00DA2609" w:rsidP="00416B09">
      <w:pPr>
        <w:pStyle w:val="a9"/>
        <w:numPr>
          <w:ilvl w:val="0"/>
          <w:numId w:val="2"/>
        </w:numPr>
        <w:spacing w:line="360" w:lineRule="auto"/>
        <w:rPr>
          <w:rFonts w:ascii="黑体" w:eastAsia="黑体" w:hAnsi="黑体"/>
          <w:sz w:val="24"/>
        </w:rPr>
      </w:pPr>
      <w:r w:rsidRPr="00DA2609">
        <w:rPr>
          <w:rFonts w:ascii="黑体" w:eastAsia="黑体" w:hAnsi="黑体"/>
          <w:sz w:val="24"/>
        </w:rPr>
        <w:t>AI驱动数据可视化策略探索</w:t>
      </w:r>
    </w:p>
    <w:p w:rsidR="00DA2609" w:rsidRDefault="00DA2609" w:rsidP="00DA2609">
      <w:pPr>
        <w:spacing w:line="360" w:lineRule="auto"/>
        <w:ind w:firstLine="480"/>
        <w:rPr>
          <w:rFonts w:ascii="宋体" w:eastAsia="宋体" w:hAnsi="宋体"/>
          <w:sz w:val="24"/>
        </w:rPr>
      </w:pPr>
      <w:r>
        <w:rPr>
          <w:rFonts w:ascii="宋体" w:eastAsia="宋体" w:hAnsi="宋体" w:hint="eastAsia"/>
          <w:sz w:val="24"/>
        </w:rPr>
        <w:t>这一部分中，我选择路径B和路径C，并将AI生成的结果结合到第一部分当中。</w:t>
      </w:r>
    </w:p>
    <w:p w:rsidR="00DA2609" w:rsidRPr="00DA2609" w:rsidRDefault="00DA2609" w:rsidP="00DA2609">
      <w:pPr>
        <w:spacing w:line="360" w:lineRule="auto"/>
        <w:rPr>
          <w:rFonts w:ascii="黑体" w:eastAsia="黑体" w:hAnsi="黑体" w:hint="eastAsia"/>
          <w:sz w:val="24"/>
        </w:rPr>
      </w:pPr>
      <w:r w:rsidRPr="00DA2609">
        <w:rPr>
          <w:rFonts w:ascii="黑体" w:eastAsia="黑体" w:hAnsi="黑体" w:hint="eastAsia"/>
          <w:sz w:val="24"/>
        </w:rPr>
        <w:t>1.</w:t>
      </w:r>
      <w:r>
        <w:rPr>
          <w:rFonts w:ascii="黑体" w:eastAsia="黑体" w:hAnsi="黑体" w:hint="eastAsia"/>
          <w:sz w:val="24"/>
        </w:rPr>
        <w:t>路径B：</w:t>
      </w:r>
      <w:r w:rsidRPr="00DA2609">
        <w:rPr>
          <w:rFonts w:ascii="黑体" w:eastAsia="黑体" w:hAnsi="黑体"/>
          <w:sz w:val="24"/>
        </w:rPr>
        <w:t>AI辅助代码生成</w:t>
      </w:r>
    </w:p>
    <w:p w:rsidR="00BF72A0" w:rsidRPr="008762B4" w:rsidRDefault="00DA2609" w:rsidP="008762B4">
      <w:pPr>
        <w:spacing w:line="360" w:lineRule="auto"/>
        <w:ind w:firstLine="480"/>
        <w:rPr>
          <w:rFonts w:ascii="宋体" w:eastAsia="宋体" w:hAnsi="宋体" w:hint="eastAsia"/>
          <w:sz w:val="24"/>
        </w:rPr>
      </w:pPr>
      <w:r>
        <w:rPr>
          <w:rFonts w:ascii="宋体" w:eastAsia="宋体" w:hAnsi="宋体" w:hint="eastAsia"/>
          <w:sz w:val="24"/>
        </w:rPr>
        <w:t>本项目中，可交互折线图展示不同专辑Spotify播放量的部分是由AI生成的。选择AI工具为Deepseek和ChatGPT，对实验结果进行分析。</w:t>
      </w:r>
      <w:r w:rsidR="008762B4">
        <w:rPr>
          <w:rFonts w:ascii="宋体" w:eastAsia="宋体" w:hAnsi="宋体" w:hint="eastAsia"/>
          <w:sz w:val="24"/>
        </w:rPr>
        <w:t>以下展现探索实验的的详细流程及分析结论。</w:t>
      </w:r>
    </w:p>
    <w:p w:rsidR="00DA2609" w:rsidRDefault="00DA2609" w:rsidP="00DA2609">
      <w:pPr>
        <w:spacing w:line="360" w:lineRule="auto"/>
        <w:ind w:firstLine="480"/>
        <w:rPr>
          <w:rFonts w:ascii="宋体" w:eastAsia="宋体" w:hAnsi="宋体" w:hint="eastAsia"/>
          <w:sz w:val="24"/>
        </w:rPr>
      </w:pPr>
      <w:r w:rsidRPr="0043255A">
        <w:rPr>
          <w:rFonts w:ascii="宋体" w:eastAsia="宋体" w:hAnsi="宋体" w:hint="eastAsia"/>
          <w:b/>
          <w:bCs/>
          <w:sz w:val="24"/>
        </w:rPr>
        <w:t xml:space="preserve">Prompt 1: </w:t>
      </w:r>
      <w:r w:rsidR="008762B4" w:rsidRPr="008762B4">
        <w:rPr>
          <w:rFonts w:ascii="宋体" w:eastAsia="宋体" w:hAnsi="宋体" w:hint="eastAsia"/>
          <w:sz w:val="24"/>
        </w:rPr>
        <w:t>“</w:t>
      </w:r>
      <w:r w:rsidRPr="00DA2609">
        <w:rPr>
          <w:rFonts w:ascii="宋体" w:eastAsia="宋体" w:hAnsi="宋体"/>
          <w:sz w:val="24"/>
        </w:rPr>
        <w:t>我在</w:t>
      </w:r>
      <w:proofErr w:type="spellStart"/>
      <w:r w:rsidRPr="00DA2609">
        <w:rPr>
          <w:rFonts w:ascii="宋体" w:eastAsia="宋体" w:hAnsi="宋体"/>
          <w:sz w:val="24"/>
        </w:rPr>
        <w:t>tsv</w:t>
      </w:r>
      <w:proofErr w:type="spellEnd"/>
      <w:r>
        <w:rPr>
          <w:rFonts w:ascii="宋体" w:eastAsia="宋体" w:hAnsi="宋体" w:hint="eastAsia"/>
          <w:sz w:val="24"/>
        </w:rPr>
        <w:t>文件中</w:t>
      </w:r>
      <w:r w:rsidRPr="00DA2609">
        <w:rPr>
          <w:rFonts w:ascii="宋体" w:eastAsia="宋体" w:hAnsi="宋体"/>
          <w:sz w:val="24"/>
        </w:rPr>
        <w:t>加入了一列</w:t>
      </w:r>
      <w:r>
        <w:rPr>
          <w:rFonts w:ascii="宋体" w:eastAsia="宋体" w:hAnsi="宋体" w:hint="eastAsia"/>
          <w:sz w:val="24"/>
        </w:rPr>
        <w:t>为</w:t>
      </w:r>
      <w:r w:rsidRPr="00DA2609">
        <w:rPr>
          <w:rFonts w:ascii="宋体" w:eastAsia="宋体" w:hAnsi="宋体"/>
          <w:sz w:val="24"/>
        </w:rPr>
        <w:t>Streams，代表2025年4月11日Spotify上统计的各个专辑播放量（合并T</w:t>
      </w:r>
      <w:r>
        <w:rPr>
          <w:rFonts w:ascii="宋体" w:eastAsia="宋体" w:hAnsi="宋体" w:hint="eastAsia"/>
          <w:sz w:val="24"/>
        </w:rPr>
        <w:t>a</w:t>
      </w:r>
      <w:r>
        <w:rPr>
          <w:rFonts w:ascii="宋体" w:eastAsia="宋体" w:hAnsi="宋体"/>
          <w:sz w:val="24"/>
        </w:rPr>
        <w:t xml:space="preserve">ylor’s </w:t>
      </w:r>
      <w:proofErr w:type="spellStart"/>
      <w:r>
        <w:rPr>
          <w:rFonts w:ascii="宋体" w:eastAsia="宋体" w:hAnsi="宋体"/>
          <w:sz w:val="24"/>
        </w:rPr>
        <w:t>Verision</w:t>
      </w:r>
      <w:proofErr w:type="spellEnd"/>
      <w:r w:rsidRPr="00DA2609">
        <w:rPr>
          <w:rFonts w:ascii="宋体" w:eastAsia="宋体" w:hAnsi="宋体"/>
          <w:sz w:val="24"/>
        </w:rPr>
        <w:t>和原版）。现在我需要</w:t>
      </w:r>
      <w:r>
        <w:rPr>
          <w:rFonts w:ascii="宋体" w:eastAsia="宋体" w:hAnsi="宋体" w:hint="eastAsia"/>
          <w:sz w:val="24"/>
        </w:rPr>
        <w:t>使用</w:t>
      </w:r>
      <w:r>
        <w:rPr>
          <w:rFonts w:ascii="宋体" w:eastAsia="宋体" w:hAnsi="宋体"/>
          <w:sz w:val="24"/>
        </w:rPr>
        <w:t>d3</w:t>
      </w:r>
      <w:r>
        <w:rPr>
          <w:rFonts w:ascii="宋体" w:eastAsia="宋体" w:hAnsi="宋体" w:hint="eastAsia"/>
          <w:sz w:val="24"/>
        </w:rPr>
        <w:t>制作一个</w:t>
      </w:r>
      <w:r w:rsidRPr="00DA2609">
        <w:rPr>
          <w:rFonts w:ascii="宋体" w:eastAsia="宋体" w:hAnsi="宋体" w:hint="eastAsia"/>
          <w:sz w:val="24"/>
        </w:rPr>
        <w:t>折</w:t>
      </w:r>
      <w:r w:rsidRPr="00DA2609">
        <w:rPr>
          <w:rFonts w:ascii="宋体" w:eastAsia="宋体" w:hAnsi="宋体"/>
          <w:sz w:val="24"/>
        </w:rPr>
        <w:t>线图，横轴的顺序就是原先Data</w:t>
      </w:r>
      <w:r>
        <w:rPr>
          <w:rFonts w:ascii="宋体" w:eastAsia="宋体" w:hAnsi="宋体" w:hint="eastAsia"/>
          <w:sz w:val="24"/>
        </w:rPr>
        <w:t>中</w:t>
      </w:r>
      <w:r w:rsidRPr="00DA2609">
        <w:rPr>
          <w:rFonts w:ascii="宋体" w:eastAsia="宋体" w:hAnsi="宋体"/>
          <w:sz w:val="24"/>
        </w:rPr>
        <w:t>的数据，这些专辑已经按照时间排好序了。纵轴代表播放量。Streams的单位是亿次。请你把</w:t>
      </w:r>
      <w:r>
        <w:rPr>
          <w:rFonts w:ascii="宋体" w:eastAsia="宋体" w:hAnsi="宋体" w:hint="eastAsia"/>
          <w:sz w:val="24"/>
        </w:rPr>
        <w:t>需</w:t>
      </w:r>
      <w:r w:rsidRPr="00DA2609">
        <w:rPr>
          <w:rFonts w:ascii="宋体" w:eastAsia="宋体" w:hAnsi="宋体"/>
          <w:sz w:val="24"/>
        </w:rPr>
        <w:t>要</w:t>
      </w:r>
      <w:r>
        <w:rPr>
          <w:rFonts w:ascii="宋体" w:eastAsia="宋体" w:hAnsi="宋体" w:hint="eastAsia"/>
          <w:sz w:val="24"/>
        </w:rPr>
        <w:t>修改</w:t>
      </w:r>
      <w:r w:rsidRPr="00DA2609">
        <w:rPr>
          <w:rFonts w:ascii="宋体" w:eastAsia="宋体" w:hAnsi="宋体"/>
          <w:sz w:val="24"/>
        </w:rPr>
        <w:t>哪些部分和添加哪些部分告诉我，不要给我全部完整的代码。</w:t>
      </w:r>
      <w:r w:rsidR="008762B4">
        <w:rPr>
          <w:rFonts w:ascii="宋体" w:eastAsia="宋体" w:hAnsi="宋体" w:hint="eastAsia"/>
          <w:sz w:val="24"/>
        </w:rPr>
        <w:t>”</w:t>
      </w:r>
    </w:p>
    <w:p w:rsidR="008762B4" w:rsidRDefault="00DA2609" w:rsidP="00DA2609">
      <w:pPr>
        <w:spacing w:line="360" w:lineRule="auto"/>
        <w:ind w:firstLine="480"/>
        <w:rPr>
          <w:rFonts w:ascii="宋体" w:eastAsia="宋体" w:hAnsi="宋体"/>
          <w:sz w:val="24"/>
        </w:rPr>
      </w:pPr>
      <w:r>
        <w:rPr>
          <w:rFonts w:ascii="宋体" w:eastAsia="宋体" w:hAnsi="宋体" w:hint="eastAsia"/>
          <w:sz w:val="24"/>
        </w:rPr>
        <w:lastRenderedPageBreak/>
        <w:t>Deepseek回应：分别给出了需要添加的html，</w:t>
      </w:r>
      <w:proofErr w:type="spellStart"/>
      <w:r>
        <w:rPr>
          <w:rFonts w:ascii="宋体" w:eastAsia="宋体" w:hAnsi="宋体" w:hint="eastAsia"/>
          <w:sz w:val="24"/>
        </w:rPr>
        <w:t>css</w:t>
      </w:r>
      <w:proofErr w:type="spellEnd"/>
      <w:r>
        <w:rPr>
          <w:rFonts w:ascii="宋体" w:eastAsia="宋体" w:hAnsi="宋体" w:hint="eastAsia"/>
          <w:sz w:val="24"/>
        </w:rPr>
        <w:t>和</w:t>
      </w:r>
      <w:proofErr w:type="spellStart"/>
      <w:r>
        <w:rPr>
          <w:rFonts w:ascii="宋体" w:eastAsia="宋体" w:hAnsi="宋体" w:hint="eastAsia"/>
          <w:sz w:val="24"/>
        </w:rPr>
        <w:t>javascript</w:t>
      </w:r>
      <w:proofErr w:type="spellEnd"/>
      <w:r>
        <w:rPr>
          <w:rFonts w:ascii="宋体" w:eastAsia="宋体" w:hAnsi="宋体" w:hint="eastAsia"/>
          <w:sz w:val="24"/>
        </w:rPr>
        <w:t>部分，但是</w:t>
      </w:r>
      <w:proofErr w:type="spellStart"/>
      <w:r>
        <w:rPr>
          <w:rFonts w:ascii="宋体" w:eastAsia="宋体" w:hAnsi="宋体" w:hint="eastAsia"/>
          <w:sz w:val="24"/>
        </w:rPr>
        <w:t>javascript</w:t>
      </w:r>
      <w:proofErr w:type="spellEnd"/>
      <w:r w:rsidR="008762B4">
        <w:rPr>
          <w:rFonts w:ascii="宋体" w:eastAsia="宋体" w:hAnsi="宋体" w:hint="eastAsia"/>
          <w:sz w:val="24"/>
        </w:rPr>
        <w:t>添加坐标轴的</w:t>
      </w:r>
      <w:r>
        <w:rPr>
          <w:rFonts w:ascii="宋体" w:eastAsia="宋体" w:hAnsi="宋体" w:hint="eastAsia"/>
          <w:sz w:val="24"/>
        </w:rPr>
        <w:t>部分并没有给</w:t>
      </w:r>
      <w:r w:rsidR="008762B4">
        <w:rPr>
          <w:rFonts w:ascii="宋体" w:eastAsia="宋体" w:hAnsi="宋体" w:hint="eastAsia"/>
          <w:sz w:val="24"/>
        </w:rPr>
        <w:t>全</w:t>
      </w:r>
      <w:r>
        <w:rPr>
          <w:rFonts w:ascii="宋体" w:eastAsia="宋体" w:hAnsi="宋体" w:hint="eastAsia"/>
          <w:sz w:val="24"/>
        </w:rPr>
        <w:t>。</w:t>
      </w:r>
    </w:p>
    <w:p w:rsidR="00DA2609" w:rsidRDefault="008762B4" w:rsidP="00DA2609">
      <w:pPr>
        <w:spacing w:line="360" w:lineRule="auto"/>
        <w:ind w:firstLine="480"/>
        <w:rPr>
          <w:rFonts w:ascii="宋体" w:eastAsia="宋体" w:hAnsi="宋体" w:hint="eastAsia"/>
          <w:sz w:val="24"/>
        </w:rPr>
      </w:pPr>
      <w:r>
        <w:rPr>
          <w:rFonts w:ascii="宋体" w:eastAsia="宋体" w:hAnsi="宋体" w:hint="eastAsia"/>
          <w:sz w:val="24"/>
        </w:rPr>
        <w:t>将Deepseek提供的代码粘贴到html文件中，得出可视化</w:t>
      </w:r>
      <w:r w:rsidR="0043255A">
        <w:rPr>
          <w:rFonts w:ascii="宋体" w:eastAsia="宋体" w:hAnsi="宋体" w:hint="eastAsia"/>
          <w:sz w:val="24"/>
        </w:rPr>
        <w:t>图的结果如下，没有显示点、坐标轴，甚至没有显示完全。</w:t>
      </w:r>
    </w:p>
    <w:p w:rsidR="00DA2609" w:rsidRDefault="0043255A" w:rsidP="0043255A">
      <w:pPr>
        <w:spacing w:line="360" w:lineRule="auto"/>
        <w:rPr>
          <w:rFonts w:ascii="宋体" w:eastAsia="宋体" w:hAnsi="宋体"/>
          <w:sz w:val="24"/>
        </w:rPr>
      </w:pPr>
      <w:r w:rsidRPr="0043255A">
        <w:rPr>
          <w:rFonts w:ascii="宋体" w:eastAsia="宋体" w:hAnsi="宋体"/>
          <w:sz w:val="24"/>
        </w:rPr>
        <w:drawing>
          <wp:inline distT="0" distB="0" distL="0" distR="0" wp14:anchorId="20DDAF4D" wp14:editId="5A0FBFF3">
            <wp:extent cx="5274310" cy="2226310"/>
            <wp:effectExtent l="0" t="0" r="0" b="0"/>
            <wp:docPr id="2085044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44838" name=""/>
                    <pic:cNvPicPr/>
                  </pic:nvPicPr>
                  <pic:blipFill>
                    <a:blip r:embed="rId13"/>
                    <a:stretch>
                      <a:fillRect/>
                    </a:stretch>
                  </pic:blipFill>
                  <pic:spPr>
                    <a:xfrm>
                      <a:off x="0" y="0"/>
                      <a:ext cx="5274310" cy="2226310"/>
                    </a:xfrm>
                    <a:prstGeom prst="rect">
                      <a:avLst/>
                    </a:prstGeom>
                  </pic:spPr>
                </pic:pic>
              </a:graphicData>
            </a:graphic>
          </wp:inline>
        </w:drawing>
      </w:r>
    </w:p>
    <w:p w:rsidR="0043255A" w:rsidRDefault="0043255A" w:rsidP="0043255A">
      <w:pPr>
        <w:spacing w:line="360" w:lineRule="auto"/>
        <w:rPr>
          <w:rFonts w:ascii="宋体" w:eastAsia="宋体" w:hAnsi="宋体" w:hint="eastAsia"/>
          <w:sz w:val="24"/>
        </w:rPr>
      </w:pPr>
      <w:r>
        <w:rPr>
          <w:rFonts w:ascii="宋体" w:eastAsia="宋体" w:hAnsi="宋体"/>
          <w:sz w:val="24"/>
        </w:rPr>
        <w:tab/>
      </w:r>
      <w:r w:rsidRPr="0043255A">
        <w:rPr>
          <w:rFonts w:ascii="宋体" w:eastAsia="宋体" w:hAnsi="宋体" w:hint="eastAsia"/>
          <w:b/>
          <w:bCs/>
          <w:sz w:val="24"/>
        </w:rPr>
        <w:t xml:space="preserve">Prompt 2: </w:t>
      </w:r>
      <w:r w:rsidR="008762B4" w:rsidRPr="008762B4">
        <w:rPr>
          <w:rFonts w:ascii="宋体" w:eastAsia="宋体" w:hAnsi="宋体" w:hint="eastAsia"/>
          <w:sz w:val="24"/>
        </w:rPr>
        <w:t>“</w:t>
      </w:r>
      <w:r w:rsidRPr="0043255A">
        <w:rPr>
          <w:rFonts w:ascii="宋体" w:eastAsia="宋体" w:hAnsi="宋体"/>
          <w:sz w:val="24"/>
        </w:rPr>
        <w:t>接着补添加坐标轴的部分，点需</w:t>
      </w:r>
      <w:r>
        <w:rPr>
          <w:rFonts w:ascii="宋体" w:eastAsia="宋体" w:hAnsi="宋体" w:hint="eastAsia"/>
          <w:sz w:val="24"/>
        </w:rPr>
        <w:t>要使用</w:t>
      </w:r>
      <w:r w:rsidRPr="0043255A">
        <w:rPr>
          <w:rFonts w:ascii="宋体" w:eastAsia="宋体" w:hAnsi="宋体" w:hint="eastAsia"/>
          <w:sz w:val="24"/>
        </w:rPr>
        <w:t>交</w:t>
      </w:r>
      <w:r w:rsidRPr="0043255A">
        <w:rPr>
          <w:rFonts w:ascii="宋体" w:eastAsia="宋体" w:hAnsi="宋体"/>
          <w:sz w:val="24"/>
        </w:rPr>
        <w:t>互点，显示专辑名称和播放量。</w:t>
      </w:r>
      <w:r w:rsidR="008762B4">
        <w:rPr>
          <w:rFonts w:ascii="宋体" w:eastAsia="宋体" w:hAnsi="宋体" w:hint="eastAsia"/>
          <w:sz w:val="24"/>
        </w:rPr>
        <w:t>”</w:t>
      </w:r>
    </w:p>
    <w:p w:rsidR="008762B4" w:rsidRDefault="0043255A" w:rsidP="0043255A">
      <w:pPr>
        <w:spacing w:line="360" w:lineRule="auto"/>
        <w:rPr>
          <w:rFonts w:ascii="宋体" w:eastAsia="宋体" w:hAnsi="宋体" w:hint="eastAsia"/>
          <w:sz w:val="24"/>
        </w:rPr>
      </w:pPr>
      <w:r>
        <w:rPr>
          <w:rFonts w:ascii="宋体" w:eastAsia="宋体" w:hAnsi="宋体"/>
          <w:sz w:val="24"/>
        </w:rPr>
        <w:tab/>
      </w:r>
      <w:r>
        <w:rPr>
          <w:rFonts w:ascii="宋体" w:eastAsia="宋体" w:hAnsi="宋体" w:hint="eastAsia"/>
          <w:sz w:val="24"/>
        </w:rPr>
        <w:t>Deepseek回应：</w:t>
      </w:r>
      <w:r w:rsidRPr="0043255A">
        <w:rPr>
          <w:rFonts w:ascii="宋体" w:eastAsia="宋体" w:hAnsi="宋体"/>
          <w:sz w:val="24"/>
        </w:rPr>
        <w:t>新增坐标轴绘制代码</w:t>
      </w:r>
      <w:r>
        <w:rPr>
          <w:rFonts w:ascii="宋体" w:eastAsia="宋体" w:hAnsi="宋体" w:hint="eastAsia"/>
          <w:sz w:val="24"/>
        </w:rPr>
        <w:t>，并实现交互式数据点。</w:t>
      </w:r>
      <w:r w:rsidR="008762B4">
        <w:rPr>
          <w:rFonts w:ascii="宋体" w:eastAsia="宋体" w:hAnsi="宋体" w:hint="eastAsia"/>
          <w:sz w:val="24"/>
        </w:rPr>
        <w:t>但代码存在一系列问题。</w:t>
      </w:r>
    </w:p>
    <w:p w:rsidR="0043255A" w:rsidRDefault="00937964" w:rsidP="008762B4">
      <w:pPr>
        <w:spacing w:line="360" w:lineRule="auto"/>
        <w:ind w:firstLine="420"/>
        <w:rPr>
          <w:rFonts w:ascii="宋体" w:eastAsia="宋体" w:hAnsi="宋体"/>
          <w:sz w:val="24"/>
        </w:rPr>
      </w:pPr>
      <w:r>
        <w:rPr>
          <w:rFonts w:ascii="宋体" w:eastAsia="宋体" w:hAnsi="宋体" w:hint="eastAsia"/>
          <w:sz w:val="24"/>
        </w:rPr>
        <w:t>首先的问题是，</w:t>
      </w:r>
      <w:r w:rsidR="0043255A">
        <w:rPr>
          <w:rFonts w:ascii="宋体" w:eastAsia="宋体" w:hAnsi="宋体" w:hint="eastAsia"/>
          <w:sz w:val="24"/>
        </w:rPr>
        <w:t>给出的代码</w:t>
      </w:r>
      <w:r w:rsidR="008762B4">
        <w:rPr>
          <w:rFonts w:ascii="宋体" w:eastAsia="宋体" w:hAnsi="宋体" w:hint="eastAsia"/>
          <w:sz w:val="24"/>
        </w:rPr>
        <w:t>中</w:t>
      </w:r>
      <w:r w:rsidR="0043255A" w:rsidRPr="0043255A">
        <w:rPr>
          <w:rFonts w:ascii="宋体" w:eastAsia="宋体" w:hAnsi="宋体"/>
          <w:sz w:val="24"/>
        </w:rPr>
        <w:t>.call(d3.axisBottom(x)</w:t>
      </w:r>
      <w:r w:rsidR="008762B4">
        <w:rPr>
          <w:rFonts w:ascii="宋体" w:eastAsia="宋体" w:hAnsi="宋体" w:hint="eastAsia"/>
          <w:sz w:val="24"/>
        </w:rPr>
        <w:t>缺少</w:t>
      </w:r>
      <w:r w:rsidR="0043255A">
        <w:rPr>
          <w:rFonts w:ascii="宋体" w:eastAsia="宋体" w:hAnsi="宋体" w:hint="eastAsia"/>
          <w:sz w:val="24"/>
        </w:rPr>
        <w:t>右括号</w:t>
      </w:r>
      <w:r w:rsidR="0043255A" w:rsidRPr="0043255A">
        <w:rPr>
          <w:rFonts w:ascii="宋体" w:eastAsia="宋体" w:hAnsi="宋体" w:hint="eastAsia"/>
          <w:b/>
          <w:bCs/>
          <w:sz w:val="24"/>
        </w:rPr>
        <w:t>（</w:t>
      </w:r>
      <w:r w:rsidR="008762B4">
        <w:rPr>
          <w:rFonts w:ascii="宋体" w:eastAsia="宋体" w:hAnsi="宋体" w:hint="eastAsia"/>
          <w:b/>
          <w:bCs/>
          <w:sz w:val="24"/>
        </w:rPr>
        <w:t>并非</w:t>
      </w:r>
      <w:r w:rsidR="0043255A" w:rsidRPr="0043255A">
        <w:rPr>
          <w:rFonts w:ascii="宋体" w:eastAsia="宋体" w:hAnsi="宋体" w:hint="eastAsia"/>
          <w:b/>
          <w:bCs/>
          <w:sz w:val="24"/>
        </w:rPr>
        <w:t>第一次发现</w:t>
      </w:r>
      <w:proofErr w:type="spellStart"/>
      <w:r w:rsidR="0043255A" w:rsidRPr="0043255A">
        <w:rPr>
          <w:rFonts w:ascii="宋体" w:eastAsia="宋体" w:hAnsi="宋体" w:hint="eastAsia"/>
          <w:b/>
          <w:bCs/>
          <w:sz w:val="24"/>
        </w:rPr>
        <w:t>deepseek</w:t>
      </w:r>
      <w:proofErr w:type="spellEnd"/>
      <w:r w:rsidR="0043255A" w:rsidRPr="0043255A">
        <w:rPr>
          <w:rFonts w:ascii="宋体" w:eastAsia="宋体" w:hAnsi="宋体" w:hint="eastAsia"/>
          <w:b/>
          <w:bCs/>
          <w:sz w:val="24"/>
        </w:rPr>
        <w:t>少输出括号的现象）</w:t>
      </w:r>
      <w:r w:rsidR="0043255A" w:rsidRPr="0043255A">
        <w:rPr>
          <w:rFonts w:ascii="宋体" w:eastAsia="宋体" w:hAnsi="宋体" w:hint="eastAsia"/>
          <w:sz w:val="24"/>
        </w:rPr>
        <w:t>；</w:t>
      </w:r>
      <w:r>
        <w:rPr>
          <w:rFonts w:ascii="宋体" w:eastAsia="宋体" w:hAnsi="宋体" w:hint="eastAsia"/>
          <w:sz w:val="24"/>
        </w:rPr>
        <w:t>其次，输出</w:t>
      </w:r>
      <w:r w:rsidR="008762B4">
        <w:rPr>
          <w:rFonts w:ascii="宋体" w:eastAsia="宋体" w:hAnsi="宋体" w:hint="eastAsia"/>
          <w:sz w:val="24"/>
        </w:rPr>
        <w:t>的</w:t>
      </w:r>
      <w:r>
        <w:rPr>
          <w:rFonts w:ascii="宋体" w:eastAsia="宋体" w:hAnsi="宋体" w:hint="eastAsia"/>
          <w:sz w:val="24"/>
        </w:rPr>
        <w:t>可视化结果也出现了</w:t>
      </w:r>
      <w:r w:rsidR="008762B4">
        <w:rPr>
          <w:rFonts w:ascii="宋体" w:eastAsia="宋体" w:hAnsi="宋体" w:hint="eastAsia"/>
          <w:sz w:val="24"/>
        </w:rPr>
        <w:t>一系列</w:t>
      </w:r>
      <w:r>
        <w:rPr>
          <w:rFonts w:ascii="宋体" w:eastAsia="宋体" w:hAnsi="宋体" w:hint="eastAsia"/>
          <w:sz w:val="24"/>
        </w:rPr>
        <w:t>问题。交互点没有反应；</w:t>
      </w:r>
      <w:r w:rsidR="008762B4">
        <w:rPr>
          <w:rFonts w:ascii="宋体" w:eastAsia="宋体" w:hAnsi="宋体" w:hint="eastAsia"/>
          <w:sz w:val="24"/>
        </w:rPr>
        <w:t>线超出了屏幕范围；</w:t>
      </w:r>
      <w:r>
        <w:rPr>
          <w:rFonts w:ascii="宋体" w:eastAsia="宋体" w:hAnsi="宋体" w:hint="eastAsia"/>
          <w:sz w:val="24"/>
        </w:rPr>
        <w:t>专辑顺序从0开始编号；Spotify播放量与次数</w:t>
      </w:r>
      <w:r w:rsidR="008762B4">
        <w:rPr>
          <w:rFonts w:ascii="宋体" w:eastAsia="宋体" w:hAnsi="宋体" w:hint="eastAsia"/>
          <w:sz w:val="24"/>
        </w:rPr>
        <w:t>的文字之间</w:t>
      </w:r>
      <w:r>
        <w:rPr>
          <w:rFonts w:ascii="宋体" w:eastAsia="宋体" w:hAnsi="宋体" w:hint="eastAsia"/>
          <w:sz w:val="24"/>
        </w:rPr>
        <w:t>发生重叠。</w:t>
      </w:r>
      <w:r>
        <w:rPr>
          <w:rFonts w:ascii="宋体" w:eastAsia="宋体" w:hAnsi="宋体" w:hint="eastAsia"/>
          <w:sz w:val="24"/>
        </w:rPr>
        <w:br/>
      </w:r>
      <w:r w:rsidRPr="00937964">
        <w:rPr>
          <w:rFonts w:ascii="宋体" w:eastAsia="宋体" w:hAnsi="宋体"/>
          <w:sz w:val="24"/>
        </w:rPr>
        <w:drawing>
          <wp:inline distT="0" distB="0" distL="0" distR="0" wp14:anchorId="7DE2265A" wp14:editId="28EB0310">
            <wp:extent cx="4937572" cy="2707164"/>
            <wp:effectExtent l="0" t="0" r="3175" b="0"/>
            <wp:docPr id="791911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11997" name=""/>
                    <pic:cNvPicPr/>
                  </pic:nvPicPr>
                  <pic:blipFill>
                    <a:blip r:embed="rId14"/>
                    <a:stretch>
                      <a:fillRect/>
                    </a:stretch>
                  </pic:blipFill>
                  <pic:spPr>
                    <a:xfrm>
                      <a:off x="0" y="0"/>
                      <a:ext cx="4946706" cy="2712172"/>
                    </a:xfrm>
                    <a:prstGeom prst="rect">
                      <a:avLst/>
                    </a:prstGeom>
                  </pic:spPr>
                </pic:pic>
              </a:graphicData>
            </a:graphic>
          </wp:inline>
        </w:drawing>
      </w:r>
    </w:p>
    <w:p w:rsidR="00937964" w:rsidRDefault="00937964" w:rsidP="0043255A">
      <w:pPr>
        <w:spacing w:line="360" w:lineRule="auto"/>
        <w:rPr>
          <w:rFonts w:ascii="宋体" w:eastAsia="宋体" w:hAnsi="宋体" w:hint="eastAsia"/>
          <w:sz w:val="24"/>
        </w:rPr>
      </w:pPr>
      <w:r>
        <w:rPr>
          <w:rFonts w:ascii="宋体" w:eastAsia="宋体" w:hAnsi="宋体"/>
          <w:sz w:val="24"/>
        </w:rPr>
        <w:lastRenderedPageBreak/>
        <w:tab/>
      </w:r>
      <w:r w:rsidRPr="0043255A">
        <w:rPr>
          <w:rFonts w:ascii="宋体" w:eastAsia="宋体" w:hAnsi="宋体" w:hint="eastAsia"/>
          <w:b/>
          <w:bCs/>
          <w:sz w:val="24"/>
        </w:rPr>
        <w:t xml:space="preserve">Prompt </w:t>
      </w:r>
      <w:r>
        <w:rPr>
          <w:rFonts w:ascii="宋体" w:eastAsia="宋体" w:hAnsi="宋体" w:hint="eastAsia"/>
          <w:b/>
          <w:bCs/>
          <w:sz w:val="24"/>
        </w:rPr>
        <w:t>3</w:t>
      </w:r>
      <w:r w:rsidRPr="0043255A">
        <w:rPr>
          <w:rFonts w:ascii="宋体" w:eastAsia="宋体" w:hAnsi="宋体" w:hint="eastAsia"/>
          <w:b/>
          <w:bCs/>
          <w:sz w:val="24"/>
        </w:rPr>
        <w:t>:</w:t>
      </w:r>
      <w:r>
        <w:rPr>
          <w:rFonts w:ascii="宋体" w:eastAsia="宋体" w:hAnsi="宋体" w:hint="eastAsia"/>
          <w:b/>
          <w:bCs/>
          <w:sz w:val="24"/>
        </w:rPr>
        <w:t xml:space="preserve"> </w:t>
      </w:r>
      <w:r w:rsidR="008762B4" w:rsidRPr="008762B4">
        <w:rPr>
          <w:rFonts w:ascii="宋体" w:eastAsia="宋体" w:hAnsi="宋体" w:hint="eastAsia"/>
          <w:sz w:val="24"/>
        </w:rPr>
        <w:t>“</w:t>
      </w:r>
      <w:r>
        <w:rPr>
          <w:rFonts w:ascii="宋体" w:eastAsia="宋体" w:hAnsi="宋体" w:hint="eastAsia"/>
          <w:sz w:val="24"/>
        </w:rPr>
        <w:t>这张图表的问题很多，</w:t>
      </w:r>
      <w:r w:rsidRPr="00937964">
        <w:rPr>
          <w:rFonts w:ascii="宋体" w:eastAsia="宋体" w:hAnsi="宋体"/>
          <w:sz w:val="24"/>
        </w:rPr>
        <w:t>它</w:t>
      </w:r>
      <w:r w:rsidR="008762B4">
        <w:rPr>
          <w:rFonts w:ascii="宋体" w:eastAsia="宋体" w:hAnsi="宋体" w:hint="eastAsia"/>
          <w:sz w:val="24"/>
        </w:rPr>
        <w:t>在页面中的</w:t>
      </w:r>
      <w:r w:rsidRPr="00937964">
        <w:rPr>
          <w:rFonts w:ascii="宋体" w:eastAsia="宋体" w:hAnsi="宋体"/>
          <w:sz w:val="24"/>
        </w:rPr>
        <w:t>上下</w:t>
      </w:r>
      <w:r w:rsidR="008762B4">
        <w:rPr>
          <w:rFonts w:ascii="宋体" w:eastAsia="宋体" w:hAnsi="宋体" w:hint="eastAsia"/>
          <w:sz w:val="24"/>
        </w:rPr>
        <w:t>位置并没有</w:t>
      </w:r>
      <w:r w:rsidRPr="00937964">
        <w:rPr>
          <w:rFonts w:ascii="宋体" w:eastAsia="宋体" w:hAnsi="宋体"/>
          <w:sz w:val="24"/>
        </w:rPr>
        <w:t>居中。而且，现在有一个点被挡住了。</w:t>
      </w:r>
      <w:r w:rsidR="008762B4">
        <w:rPr>
          <w:rFonts w:ascii="宋体" w:eastAsia="宋体" w:hAnsi="宋体" w:hint="eastAsia"/>
          <w:sz w:val="24"/>
        </w:rPr>
        <w:t>”</w:t>
      </w:r>
    </w:p>
    <w:p w:rsidR="00937964" w:rsidRDefault="00937964" w:rsidP="008762B4">
      <w:pPr>
        <w:spacing w:line="360" w:lineRule="auto"/>
        <w:rPr>
          <w:rFonts w:ascii="宋体" w:eastAsia="宋体" w:hAnsi="宋体" w:hint="eastAsia"/>
          <w:sz w:val="24"/>
        </w:rPr>
      </w:pPr>
      <w:r>
        <w:rPr>
          <w:rFonts w:ascii="宋体" w:eastAsia="宋体" w:hAnsi="宋体"/>
          <w:sz w:val="24"/>
        </w:rPr>
        <w:tab/>
      </w:r>
      <w:r>
        <w:rPr>
          <w:rFonts w:ascii="宋体" w:eastAsia="宋体" w:hAnsi="宋体" w:hint="eastAsia"/>
          <w:sz w:val="24"/>
        </w:rPr>
        <w:t>Deepseek回应：给了一长串的问题解决方案，回答很累赘，做了很多不必要的改动。实际上，只需要改动一处的数字就能顺利解决问题。</w:t>
      </w:r>
      <w:r w:rsidR="008762B4">
        <w:rPr>
          <w:rFonts w:ascii="宋体" w:eastAsia="宋体" w:hAnsi="宋体" w:hint="eastAsia"/>
          <w:sz w:val="24"/>
        </w:rPr>
        <w:t>但Deepseek无法进行代码运行，只能通过对文字的理解对代码的结果进行推断，因此分析和生成结果无法做到精确。</w:t>
      </w:r>
    </w:p>
    <w:p w:rsidR="00937964" w:rsidRDefault="00937964" w:rsidP="00937964">
      <w:pPr>
        <w:spacing w:line="360" w:lineRule="auto"/>
        <w:rPr>
          <w:rFonts w:ascii="宋体" w:eastAsia="宋体" w:hAnsi="宋体"/>
          <w:sz w:val="24"/>
        </w:rPr>
      </w:pPr>
      <w:r w:rsidRPr="00937964">
        <w:rPr>
          <w:rFonts w:ascii="宋体" w:eastAsia="宋体" w:hAnsi="宋体"/>
          <w:sz w:val="24"/>
        </w:rPr>
        <w:drawing>
          <wp:inline distT="0" distB="0" distL="0" distR="0" wp14:anchorId="02AA2788" wp14:editId="3F104DE4">
            <wp:extent cx="5274310" cy="2891790"/>
            <wp:effectExtent l="0" t="0" r="0" b="3810"/>
            <wp:docPr id="1134456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56106" name=""/>
                    <pic:cNvPicPr/>
                  </pic:nvPicPr>
                  <pic:blipFill>
                    <a:blip r:embed="rId15"/>
                    <a:stretch>
                      <a:fillRect/>
                    </a:stretch>
                  </pic:blipFill>
                  <pic:spPr>
                    <a:xfrm>
                      <a:off x="0" y="0"/>
                      <a:ext cx="5274310" cy="2891790"/>
                    </a:xfrm>
                    <a:prstGeom prst="rect">
                      <a:avLst/>
                    </a:prstGeom>
                  </pic:spPr>
                </pic:pic>
              </a:graphicData>
            </a:graphic>
          </wp:inline>
        </w:drawing>
      </w:r>
    </w:p>
    <w:p w:rsidR="00937964" w:rsidRDefault="00937964" w:rsidP="00310312">
      <w:pPr>
        <w:spacing w:line="360" w:lineRule="auto"/>
        <w:ind w:firstLine="480"/>
        <w:rPr>
          <w:rFonts w:ascii="宋体" w:eastAsia="宋体" w:hAnsi="宋体"/>
          <w:sz w:val="24"/>
        </w:rPr>
      </w:pPr>
      <w:r>
        <w:rPr>
          <w:rFonts w:ascii="宋体" w:eastAsia="宋体" w:hAnsi="宋体" w:hint="eastAsia"/>
          <w:sz w:val="24"/>
        </w:rPr>
        <w:t>目前所有点已经能成功显示，但是左侧的字的重叠、下面的专辑发行顺序，以及交互情况全部没有改动。Deepseek尽管可以实现基本的d</w:t>
      </w:r>
      <w:r>
        <w:rPr>
          <w:rFonts w:ascii="宋体" w:eastAsia="宋体" w:hAnsi="宋体"/>
          <w:sz w:val="24"/>
        </w:rPr>
        <w:t>3</w:t>
      </w:r>
      <w:r>
        <w:rPr>
          <w:rFonts w:ascii="宋体" w:eastAsia="宋体" w:hAnsi="宋体" w:hint="eastAsia"/>
          <w:sz w:val="24"/>
        </w:rPr>
        <w:t>可视化，但是</w:t>
      </w:r>
      <w:r w:rsidR="00310312">
        <w:rPr>
          <w:rFonts w:ascii="宋体" w:eastAsia="宋体" w:hAnsi="宋体" w:hint="eastAsia"/>
          <w:sz w:val="24"/>
        </w:rPr>
        <w:t>类似语言模型</w:t>
      </w:r>
      <w:r w:rsidRPr="00937964">
        <w:rPr>
          <w:rFonts w:ascii="宋体" w:eastAsia="宋体" w:hAnsi="宋体" w:hint="eastAsia"/>
          <w:b/>
          <w:bCs/>
          <w:sz w:val="24"/>
        </w:rPr>
        <w:t>对于位置的观念不强</w:t>
      </w:r>
      <w:r>
        <w:rPr>
          <w:rFonts w:ascii="宋体" w:eastAsia="宋体" w:hAnsi="宋体" w:hint="eastAsia"/>
          <w:sz w:val="24"/>
        </w:rPr>
        <w:t>，尤其是在设计网站、</w:t>
      </w:r>
      <w:proofErr w:type="spellStart"/>
      <w:r>
        <w:rPr>
          <w:rFonts w:ascii="宋体" w:eastAsia="宋体" w:hAnsi="宋体" w:hint="eastAsia"/>
          <w:sz w:val="24"/>
        </w:rPr>
        <w:t>css</w:t>
      </w:r>
      <w:proofErr w:type="spellEnd"/>
      <w:r>
        <w:rPr>
          <w:rFonts w:ascii="宋体" w:eastAsia="宋体" w:hAnsi="宋体" w:hint="eastAsia"/>
          <w:sz w:val="24"/>
        </w:rPr>
        <w:t>布局时，容易发生字的错位等情况。</w:t>
      </w:r>
      <w:r w:rsidR="00310312">
        <w:rPr>
          <w:rFonts w:ascii="宋体" w:eastAsia="宋体" w:hAnsi="宋体" w:hint="eastAsia"/>
          <w:sz w:val="24"/>
        </w:rPr>
        <w:t>（上学期自然语言处理基础课程上，我曾测试</w:t>
      </w:r>
      <w:r w:rsidR="00310312">
        <w:rPr>
          <w:rFonts w:ascii="宋体" w:eastAsia="宋体" w:hAnsi="宋体"/>
          <w:sz w:val="24"/>
        </w:rPr>
        <w:t>Deepseek</w:t>
      </w:r>
      <w:r w:rsidR="00310312">
        <w:rPr>
          <w:rFonts w:ascii="宋体" w:eastAsia="宋体" w:hAnsi="宋体" w:hint="eastAsia"/>
          <w:sz w:val="24"/>
        </w:rPr>
        <w:t>和Chat</w:t>
      </w:r>
      <w:r w:rsidR="00310312">
        <w:rPr>
          <w:rFonts w:ascii="宋体" w:eastAsia="宋体" w:hAnsi="宋体"/>
          <w:sz w:val="24"/>
        </w:rPr>
        <w:t>GPT</w:t>
      </w:r>
      <w:r w:rsidR="00310312">
        <w:rPr>
          <w:rFonts w:ascii="宋体" w:eastAsia="宋体" w:hAnsi="宋体" w:hint="eastAsia"/>
          <w:sz w:val="24"/>
        </w:rPr>
        <w:t>对于位置的感知，给定两个北京地铁站询问最快的到达路线，两个模型都没有给出正确答案。可见大语言模型对于地理方位、布局方位的感知能力尚有待提高）最终我对位置进行人为调整，成功实现布局。</w:t>
      </w:r>
    </w:p>
    <w:p w:rsidR="00BF72A0" w:rsidRDefault="00BF72A0" w:rsidP="00BF72A0">
      <w:pPr>
        <w:spacing w:line="360" w:lineRule="auto"/>
        <w:rPr>
          <w:rFonts w:ascii="宋体" w:eastAsia="宋体" w:hAnsi="宋体"/>
          <w:sz w:val="24"/>
        </w:rPr>
      </w:pPr>
      <w:r w:rsidRPr="00BF72A0">
        <w:rPr>
          <w:rFonts w:ascii="宋体" w:eastAsia="宋体" w:hAnsi="宋体"/>
          <w:sz w:val="24"/>
        </w:rPr>
        <w:lastRenderedPageBreak/>
        <w:drawing>
          <wp:inline distT="0" distB="0" distL="0" distR="0" wp14:anchorId="219A3517" wp14:editId="5839B754">
            <wp:extent cx="5274310" cy="2794000"/>
            <wp:effectExtent l="0" t="0" r="0" b="0"/>
            <wp:docPr id="207159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95140" name=""/>
                    <pic:cNvPicPr/>
                  </pic:nvPicPr>
                  <pic:blipFill>
                    <a:blip r:embed="rId16"/>
                    <a:stretch>
                      <a:fillRect/>
                    </a:stretch>
                  </pic:blipFill>
                  <pic:spPr>
                    <a:xfrm>
                      <a:off x="0" y="0"/>
                      <a:ext cx="5274310" cy="2794000"/>
                    </a:xfrm>
                    <a:prstGeom prst="rect">
                      <a:avLst/>
                    </a:prstGeom>
                  </pic:spPr>
                </pic:pic>
              </a:graphicData>
            </a:graphic>
          </wp:inline>
        </w:drawing>
      </w:r>
    </w:p>
    <w:p w:rsidR="00310312" w:rsidRDefault="00310312" w:rsidP="00310312">
      <w:pPr>
        <w:spacing w:line="360" w:lineRule="auto"/>
        <w:ind w:firstLine="480"/>
        <w:rPr>
          <w:rFonts w:ascii="宋体" w:eastAsia="宋体" w:hAnsi="宋体"/>
          <w:sz w:val="24"/>
        </w:rPr>
      </w:pPr>
      <w:r>
        <w:rPr>
          <w:rFonts w:ascii="宋体" w:eastAsia="宋体" w:hAnsi="宋体" w:hint="eastAsia"/>
          <w:sz w:val="24"/>
        </w:rPr>
        <w:t>最</w:t>
      </w:r>
      <w:r w:rsidR="00C11131">
        <w:rPr>
          <w:rFonts w:ascii="宋体" w:eastAsia="宋体" w:hAnsi="宋体" w:hint="eastAsia"/>
          <w:sz w:val="24"/>
        </w:rPr>
        <w:t>后一步</w:t>
      </w:r>
      <w:r>
        <w:rPr>
          <w:rFonts w:ascii="宋体" w:eastAsia="宋体" w:hAnsi="宋体" w:hint="eastAsia"/>
          <w:sz w:val="24"/>
        </w:rPr>
        <w:t>，我希望Deepseek能将专辑发行顺序变成专辑的名称缩写。但是Deepseek给我的回应却是一段有bug的代码：仅考虑了x轴的名称改变，忽略了线的绘制逻辑，导致改变后所有点都集中在y轴上。屡次尝试给出的一切解决方案都无法解决问题。于是我将全部代码作为prompt输入到ChatGPT中进行询问。</w:t>
      </w:r>
      <w:r w:rsidR="00BF72A0">
        <w:rPr>
          <w:rFonts w:ascii="宋体" w:eastAsia="宋体" w:hAnsi="宋体"/>
          <w:sz w:val="24"/>
        </w:rPr>
        <w:t>Chat</w:t>
      </w:r>
      <w:r w:rsidR="00BF72A0">
        <w:rPr>
          <w:rFonts w:ascii="宋体" w:eastAsia="宋体" w:hAnsi="宋体" w:hint="eastAsia"/>
          <w:sz w:val="24"/>
        </w:rPr>
        <w:t>GPT则斩钉截铁，告诉我正确答案。</w:t>
      </w:r>
    </w:p>
    <w:p w:rsidR="00BF72A0" w:rsidRDefault="00BF72A0" w:rsidP="00BF72A0">
      <w:pPr>
        <w:spacing w:line="360" w:lineRule="auto"/>
        <w:rPr>
          <w:rFonts w:ascii="宋体" w:eastAsia="宋体" w:hAnsi="宋体"/>
          <w:sz w:val="24"/>
        </w:rPr>
      </w:pPr>
      <w:r w:rsidRPr="00BF72A0">
        <w:rPr>
          <w:rFonts w:ascii="宋体" w:eastAsia="宋体" w:hAnsi="宋体"/>
          <w:sz w:val="24"/>
        </w:rPr>
        <w:drawing>
          <wp:inline distT="0" distB="0" distL="0" distR="0" wp14:anchorId="34A4A2BD" wp14:editId="3925F530">
            <wp:extent cx="4281055" cy="2048784"/>
            <wp:effectExtent l="0" t="0" r="0" b="0"/>
            <wp:docPr id="1179612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12179" name=""/>
                    <pic:cNvPicPr/>
                  </pic:nvPicPr>
                  <pic:blipFill>
                    <a:blip r:embed="rId17"/>
                    <a:stretch>
                      <a:fillRect/>
                    </a:stretch>
                  </pic:blipFill>
                  <pic:spPr>
                    <a:xfrm>
                      <a:off x="0" y="0"/>
                      <a:ext cx="4303698" cy="2059620"/>
                    </a:xfrm>
                    <a:prstGeom prst="rect">
                      <a:avLst/>
                    </a:prstGeom>
                  </pic:spPr>
                </pic:pic>
              </a:graphicData>
            </a:graphic>
          </wp:inline>
        </w:drawing>
      </w:r>
      <w:r>
        <w:rPr>
          <w:rFonts w:ascii="宋体" w:eastAsia="宋体" w:hAnsi="宋体" w:hint="eastAsia"/>
          <w:sz w:val="24"/>
        </w:rPr>
        <w:t xml:space="preserve">  </w:t>
      </w:r>
      <w:r w:rsidRPr="00BF72A0">
        <w:rPr>
          <w:rFonts w:ascii="宋体" w:eastAsia="宋体" w:hAnsi="宋体"/>
          <w:sz w:val="24"/>
        </w:rPr>
        <w:drawing>
          <wp:inline distT="0" distB="0" distL="0" distR="0" wp14:anchorId="3D5AEFFB" wp14:editId="42F7A5D9">
            <wp:extent cx="4377229" cy="2094808"/>
            <wp:effectExtent l="0" t="0" r="4445" b="1270"/>
            <wp:docPr id="2130894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94557" name=""/>
                    <pic:cNvPicPr/>
                  </pic:nvPicPr>
                  <pic:blipFill>
                    <a:blip r:embed="rId18"/>
                    <a:stretch>
                      <a:fillRect/>
                    </a:stretch>
                  </pic:blipFill>
                  <pic:spPr>
                    <a:xfrm>
                      <a:off x="0" y="0"/>
                      <a:ext cx="4454606" cy="2131838"/>
                    </a:xfrm>
                    <a:prstGeom prst="rect">
                      <a:avLst/>
                    </a:prstGeom>
                  </pic:spPr>
                </pic:pic>
              </a:graphicData>
            </a:graphic>
          </wp:inline>
        </w:drawing>
      </w:r>
    </w:p>
    <w:p w:rsidR="00BF72A0" w:rsidRPr="00FB31B8" w:rsidRDefault="00BF72A0" w:rsidP="00BF72A0">
      <w:pPr>
        <w:spacing w:line="360" w:lineRule="auto"/>
        <w:ind w:firstLine="480"/>
        <w:rPr>
          <w:rFonts w:ascii="宋体" w:eastAsia="宋体" w:hAnsi="宋体" w:hint="eastAsia"/>
          <w:sz w:val="24"/>
        </w:rPr>
      </w:pPr>
      <w:r>
        <w:rPr>
          <w:rFonts w:ascii="宋体" w:eastAsia="宋体" w:hAnsi="宋体" w:hint="eastAsia"/>
          <w:sz w:val="24"/>
        </w:rPr>
        <w:lastRenderedPageBreak/>
        <w:t>对比发现，ChatGPT对于d3代码的debug能力要优于Deepseek，且回答的逻辑更清晰、直白，没有无效的回复</w:t>
      </w:r>
      <w:r w:rsidR="00FB31B8">
        <w:rPr>
          <w:rFonts w:ascii="宋体" w:eastAsia="宋体" w:hAnsi="宋体" w:hint="eastAsia"/>
          <w:sz w:val="24"/>
        </w:rPr>
        <w:t>，可见其</w:t>
      </w:r>
      <w:r w:rsidR="00FB31B8" w:rsidRPr="00FB31B8">
        <w:rPr>
          <w:rFonts w:ascii="宋体" w:eastAsia="宋体" w:hAnsi="宋体" w:hint="eastAsia"/>
          <w:b/>
          <w:bCs/>
          <w:sz w:val="24"/>
        </w:rPr>
        <w:t>代码分析能力</w:t>
      </w:r>
      <w:r w:rsidR="00FB31B8">
        <w:rPr>
          <w:rFonts w:ascii="宋体" w:eastAsia="宋体" w:hAnsi="宋体" w:hint="eastAsia"/>
          <w:b/>
          <w:bCs/>
          <w:sz w:val="24"/>
        </w:rPr>
        <w:t>和</w:t>
      </w:r>
      <w:r w:rsidR="00FB31B8" w:rsidRPr="00FB31B8">
        <w:rPr>
          <w:rFonts w:ascii="宋体" w:eastAsia="宋体" w:hAnsi="宋体" w:hint="eastAsia"/>
          <w:b/>
          <w:bCs/>
          <w:sz w:val="24"/>
        </w:rPr>
        <w:t>逻辑思考能力</w:t>
      </w:r>
      <w:r w:rsidR="00FB31B8">
        <w:rPr>
          <w:rFonts w:ascii="宋体" w:eastAsia="宋体" w:hAnsi="宋体" w:hint="eastAsia"/>
          <w:sz w:val="24"/>
        </w:rPr>
        <w:t>更强。</w:t>
      </w:r>
      <w:r w:rsidR="00C11131">
        <w:rPr>
          <w:rFonts w:ascii="宋体" w:eastAsia="宋体" w:hAnsi="宋体" w:hint="eastAsia"/>
          <w:sz w:val="24"/>
        </w:rPr>
        <w:t>AI只能用作辅助工具，生成的最终结果必须要经过人为的调整与验证。</w:t>
      </w:r>
    </w:p>
    <w:p w:rsidR="00BF72A0" w:rsidRDefault="00BF72A0" w:rsidP="00BF72A0">
      <w:pPr>
        <w:spacing w:line="360" w:lineRule="auto"/>
        <w:ind w:firstLine="480"/>
        <w:rPr>
          <w:rFonts w:ascii="宋体" w:eastAsia="宋体" w:hAnsi="宋体" w:hint="eastAsia"/>
          <w:sz w:val="24"/>
        </w:rPr>
      </w:pPr>
      <w:r>
        <w:rPr>
          <w:rFonts w:ascii="宋体" w:eastAsia="宋体" w:hAnsi="宋体" w:hint="eastAsia"/>
          <w:sz w:val="24"/>
        </w:rPr>
        <w:t>最终手工优化格式后的结果：</w:t>
      </w:r>
    </w:p>
    <w:p w:rsidR="00C11131" w:rsidRDefault="00BF72A0" w:rsidP="00C11131">
      <w:pPr>
        <w:spacing w:line="360" w:lineRule="auto"/>
        <w:ind w:firstLine="480"/>
        <w:rPr>
          <w:rFonts w:ascii="宋体" w:eastAsia="宋体" w:hAnsi="宋体"/>
          <w:sz w:val="24"/>
        </w:rPr>
      </w:pPr>
      <w:r w:rsidRPr="003F72D1">
        <w:rPr>
          <w:rFonts w:ascii="宋体" w:eastAsia="宋体" w:hAnsi="宋体"/>
          <w:sz w:val="24"/>
        </w:rPr>
        <w:drawing>
          <wp:inline distT="0" distB="0" distL="0" distR="0" wp14:anchorId="757D25E2" wp14:editId="5D233407">
            <wp:extent cx="4583152" cy="3461366"/>
            <wp:effectExtent l="0" t="0" r="1905" b="6350"/>
            <wp:docPr id="1925755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5122" name=""/>
                    <pic:cNvPicPr/>
                  </pic:nvPicPr>
                  <pic:blipFill>
                    <a:blip r:embed="rId8"/>
                    <a:stretch>
                      <a:fillRect/>
                    </a:stretch>
                  </pic:blipFill>
                  <pic:spPr>
                    <a:xfrm>
                      <a:off x="0" y="0"/>
                      <a:ext cx="4634409" cy="3500077"/>
                    </a:xfrm>
                    <a:prstGeom prst="rect">
                      <a:avLst/>
                    </a:prstGeom>
                  </pic:spPr>
                </pic:pic>
              </a:graphicData>
            </a:graphic>
          </wp:inline>
        </w:drawing>
      </w:r>
    </w:p>
    <w:p w:rsidR="00C11131" w:rsidRPr="00C11131" w:rsidRDefault="00C11131" w:rsidP="00C11131">
      <w:pPr>
        <w:spacing w:line="360" w:lineRule="auto"/>
        <w:rPr>
          <w:rFonts w:ascii="宋体" w:eastAsia="宋体" w:hAnsi="宋体" w:hint="eastAsia"/>
          <w:sz w:val="24"/>
        </w:rPr>
      </w:pPr>
      <w:r>
        <w:rPr>
          <w:rFonts w:ascii="黑体" w:eastAsia="黑体" w:hAnsi="黑体" w:hint="eastAsia"/>
          <w:sz w:val="24"/>
        </w:rPr>
        <w:t>2</w:t>
      </w:r>
      <w:r w:rsidRPr="00DA2609">
        <w:rPr>
          <w:rFonts w:ascii="黑体" w:eastAsia="黑体" w:hAnsi="黑体" w:hint="eastAsia"/>
          <w:sz w:val="24"/>
        </w:rPr>
        <w:t>.</w:t>
      </w:r>
      <w:r>
        <w:rPr>
          <w:rFonts w:ascii="黑体" w:eastAsia="黑体" w:hAnsi="黑体" w:hint="eastAsia"/>
          <w:sz w:val="24"/>
        </w:rPr>
        <w:t>路径</w:t>
      </w:r>
      <w:r>
        <w:rPr>
          <w:rFonts w:ascii="黑体" w:eastAsia="黑体" w:hAnsi="黑体" w:hint="eastAsia"/>
          <w:sz w:val="24"/>
        </w:rPr>
        <w:t>C</w:t>
      </w:r>
      <w:r>
        <w:rPr>
          <w:rFonts w:ascii="黑体" w:eastAsia="黑体" w:hAnsi="黑体" w:hint="eastAsia"/>
          <w:sz w:val="24"/>
        </w:rPr>
        <w:t>：</w:t>
      </w:r>
      <w:r w:rsidRPr="00DA2609">
        <w:rPr>
          <w:rFonts w:ascii="黑体" w:eastAsia="黑体" w:hAnsi="黑体"/>
          <w:sz w:val="24"/>
        </w:rPr>
        <w:t>AI</w:t>
      </w:r>
      <w:r w:rsidRPr="00C11131">
        <w:rPr>
          <w:rFonts w:ascii="黑体" w:eastAsia="黑体" w:hAnsi="黑体"/>
          <w:sz w:val="24"/>
        </w:rPr>
        <w:t>生成可视化组件</w:t>
      </w:r>
    </w:p>
    <w:p w:rsidR="00A466FA" w:rsidRDefault="00C11131" w:rsidP="000E17F0">
      <w:pPr>
        <w:spacing w:line="360" w:lineRule="auto"/>
        <w:ind w:firstLine="480"/>
        <w:rPr>
          <w:rFonts w:ascii="宋体" w:eastAsia="宋体" w:hAnsi="宋体"/>
          <w:sz w:val="24"/>
        </w:rPr>
      </w:pPr>
      <w:r>
        <w:rPr>
          <w:rFonts w:ascii="宋体" w:eastAsia="宋体" w:hAnsi="宋体" w:hint="eastAsia"/>
          <w:sz w:val="24"/>
        </w:rPr>
        <w:t>在最后的总结页，我</w:t>
      </w:r>
      <w:r w:rsidR="000E17F0">
        <w:rPr>
          <w:rFonts w:ascii="宋体" w:eastAsia="宋体" w:hAnsi="宋体" w:hint="eastAsia"/>
          <w:sz w:val="24"/>
        </w:rPr>
        <w:t>尝试使用AI帮我生成简要的可视化组件，产生总结list，找到各个类别中的播放量最多的歌曲，并且得出结论。使用Deepseek作为工具进行测试。</w:t>
      </w:r>
    </w:p>
    <w:p w:rsidR="00A466FA" w:rsidRDefault="00A466FA" w:rsidP="000E17F0">
      <w:pPr>
        <w:spacing w:line="360" w:lineRule="auto"/>
        <w:ind w:firstLine="480"/>
        <w:rPr>
          <w:rFonts w:ascii="宋体" w:eastAsia="宋体" w:hAnsi="宋体" w:hint="eastAsia"/>
          <w:sz w:val="24"/>
        </w:rPr>
      </w:pPr>
      <w:r>
        <w:rPr>
          <w:rFonts w:ascii="宋体" w:eastAsia="宋体" w:hAnsi="宋体" w:hint="eastAsia"/>
          <w:sz w:val="24"/>
        </w:rPr>
        <w:t>Prompt：“请你帮我对以上歌曲内容进行总结，挑选每个类别播放量最高的歌曲并绘制可视化图表，对可视化结果进行简要分析。”</w:t>
      </w:r>
    </w:p>
    <w:p w:rsidR="000E17F0" w:rsidRDefault="000E17F0" w:rsidP="000E17F0">
      <w:pPr>
        <w:spacing w:line="360" w:lineRule="auto"/>
        <w:ind w:firstLine="480"/>
        <w:rPr>
          <w:rFonts w:ascii="Cambria" w:eastAsia="宋体" w:hAnsi="Cambria" w:cs="Cambria"/>
          <w:sz w:val="24"/>
        </w:rPr>
      </w:pPr>
      <w:r>
        <w:rPr>
          <w:rFonts w:ascii="宋体" w:eastAsia="宋体" w:hAnsi="宋体" w:hint="eastAsia"/>
          <w:sz w:val="24"/>
        </w:rPr>
        <w:t>Deepseek帮我生成的总结list内容过多，无法在一个页面中完整呈现，因此对生成内容进行</w:t>
      </w:r>
      <w:r>
        <w:rPr>
          <w:rFonts w:ascii="Cambria" w:eastAsia="宋体" w:hAnsi="Cambria" w:cs="Cambria" w:hint="eastAsia"/>
          <w:sz w:val="24"/>
        </w:rPr>
        <w:t>人为筛选，进行布局、排版上的优化。</w:t>
      </w:r>
    </w:p>
    <w:p w:rsidR="000E17F0" w:rsidRDefault="000E17F0" w:rsidP="000E17F0">
      <w:pPr>
        <w:spacing w:line="360" w:lineRule="auto"/>
        <w:ind w:firstLineChars="200" w:firstLine="480"/>
        <w:rPr>
          <w:rFonts w:ascii="宋体" w:eastAsia="宋体" w:hAnsi="宋体" w:hint="eastAsia"/>
          <w:sz w:val="24"/>
        </w:rPr>
      </w:pPr>
      <w:r>
        <w:rPr>
          <w:rFonts w:ascii="宋体" w:eastAsia="宋体" w:hAnsi="宋体" w:hint="eastAsia"/>
          <w:sz w:val="24"/>
        </w:rPr>
        <w:t>实验发现，Deepseek可以不借助</w:t>
      </w:r>
      <w:r>
        <w:rPr>
          <w:rFonts w:ascii="宋体" w:eastAsia="宋体" w:hAnsi="宋体"/>
          <w:sz w:val="24"/>
        </w:rPr>
        <w:t>d3</w:t>
      </w:r>
      <w:r>
        <w:rPr>
          <w:rFonts w:ascii="宋体" w:eastAsia="宋体" w:hAnsi="宋体" w:hint="eastAsia"/>
          <w:sz w:val="24"/>
        </w:rPr>
        <w:t>可视化，通过仅凭html和</w:t>
      </w:r>
      <w:proofErr w:type="spellStart"/>
      <w:r>
        <w:rPr>
          <w:rFonts w:ascii="宋体" w:eastAsia="宋体" w:hAnsi="宋体" w:hint="eastAsia"/>
          <w:sz w:val="24"/>
        </w:rPr>
        <w:t>css</w:t>
      </w:r>
      <w:proofErr w:type="spellEnd"/>
      <w:r>
        <w:rPr>
          <w:rFonts w:ascii="宋体" w:eastAsia="宋体" w:hAnsi="宋体" w:hint="eastAsia"/>
          <w:sz w:val="24"/>
        </w:rPr>
        <w:t>的方式生成柱状图。并且，选取的歌曲颜色也是该专辑的代表颜色，色彩效果配置较佳，可视化视觉效果也较为美观。但存在的问题：设定的width仅仅是虚值，没有严格按照比例。原始数据是26.5亿、17.2亿、9.9亿，在转换时则仅仅是近似转换成了100%、70%、30%，这里需要进行手动调整，计算应当占据的比例。原版生</w:t>
      </w:r>
      <w:r>
        <w:rPr>
          <w:rFonts w:ascii="宋体" w:eastAsia="宋体" w:hAnsi="宋体" w:hint="eastAsia"/>
          <w:sz w:val="24"/>
        </w:rPr>
        <w:lastRenderedPageBreak/>
        <w:t>成的代码部分如下：</w:t>
      </w:r>
    </w:p>
    <w:p w:rsidR="000E17F0" w:rsidRDefault="000E17F0" w:rsidP="000E17F0">
      <w:pPr>
        <w:spacing w:line="360" w:lineRule="auto"/>
        <w:rPr>
          <w:rFonts w:ascii="宋体" w:eastAsia="宋体" w:hAnsi="宋体"/>
          <w:sz w:val="24"/>
        </w:rPr>
      </w:pPr>
      <w:r w:rsidRPr="000E17F0">
        <w:rPr>
          <w:rFonts w:ascii="宋体" w:eastAsia="宋体" w:hAnsi="宋体"/>
          <w:sz w:val="24"/>
        </w:rPr>
        <w:drawing>
          <wp:inline distT="0" distB="0" distL="0" distR="0" wp14:anchorId="663FFD51" wp14:editId="0A758051">
            <wp:extent cx="5274310" cy="2624455"/>
            <wp:effectExtent l="0" t="0" r="0" b="4445"/>
            <wp:docPr id="358636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36238" name=""/>
                    <pic:cNvPicPr/>
                  </pic:nvPicPr>
                  <pic:blipFill>
                    <a:blip r:embed="rId19"/>
                    <a:stretch>
                      <a:fillRect/>
                    </a:stretch>
                  </pic:blipFill>
                  <pic:spPr>
                    <a:xfrm>
                      <a:off x="0" y="0"/>
                      <a:ext cx="5274310" cy="2624455"/>
                    </a:xfrm>
                    <a:prstGeom prst="rect">
                      <a:avLst/>
                    </a:prstGeom>
                  </pic:spPr>
                </pic:pic>
              </a:graphicData>
            </a:graphic>
          </wp:inline>
        </w:drawing>
      </w:r>
    </w:p>
    <w:p w:rsidR="000E17F0" w:rsidRDefault="000E17F0" w:rsidP="000E17F0">
      <w:pPr>
        <w:spacing w:line="360" w:lineRule="auto"/>
        <w:ind w:firstLine="480"/>
        <w:rPr>
          <w:rFonts w:ascii="宋体" w:eastAsia="宋体" w:hAnsi="宋体"/>
          <w:sz w:val="24"/>
        </w:rPr>
      </w:pPr>
      <w:r>
        <w:rPr>
          <w:rFonts w:ascii="宋体" w:eastAsia="宋体" w:hAnsi="宋体" w:hint="eastAsia"/>
          <w:sz w:val="24"/>
        </w:rPr>
        <w:t>我对width的比例进行调整后，可视化效果如下：</w:t>
      </w:r>
    </w:p>
    <w:p w:rsidR="000E17F0" w:rsidRDefault="000E17F0" w:rsidP="000E17F0">
      <w:pPr>
        <w:spacing w:line="360" w:lineRule="auto"/>
        <w:rPr>
          <w:rFonts w:ascii="宋体" w:eastAsia="宋体" w:hAnsi="宋体"/>
          <w:sz w:val="24"/>
        </w:rPr>
      </w:pPr>
      <w:r w:rsidRPr="000E17F0">
        <w:rPr>
          <w:rFonts w:ascii="宋体" w:eastAsia="宋体" w:hAnsi="宋体"/>
          <w:sz w:val="24"/>
        </w:rPr>
        <w:drawing>
          <wp:inline distT="0" distB="0" distL="0" distR="0" wp14:anchorId="09C02E35" wp14:editId="061F58AD">
            <wp:extent cx="5274310" cy="2176780"/>
            <wp:effectExtent l="0" t="0" r="0" b="0"/>
            <wp:docPr id="439656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56942" name=""/>
                    <pic:cNvPicPr/>
                  </pic:nvPicPr>
                  <pic:blipFill>
                    <a:blip r:embed="rId20"/>
                    <a:stretch>
                      <a:fillRect/>
                    </a:stretch>
                  </pic:blipFill>
                  <pic:spPr>
                    <a:xfrm>
                      <a:off x="0" y="0"/>
                      <a:ext cx="5274310" cy="2176780"/>
                    </a:xfrm>
                    <a:prstGeom prst="rect">
                      <a:avLst/>
                    </a:prstGeom>
                  </pic:spPr>
                </pic:pic>
              </a:graphicData>
            </a:graphic>
          </wp:inline>
        </w:drawing>
      </w:r>
    </w:p>
    <w:p w:rsidR="00A466FA" w:rsidRDefault="00A466FA" w:rsidP="000E17F0">
      <w:pPr>
        <w:spacing w:line="360" w:lineRule="auto"/>
        <w:rPr>
          <w:rFonts w:ascii="宋体" w:eastAsia="宋体" w:hAnsi="宋体"/>
          <w:sz w:val="24"/>
        </w:rPr>
      </w:pPr>
    </w:p>
    <w:p w:rsidR="00A466FA" w:rsidRDefault="00A466FA" w:rsidP="000E17F0">
      <w:pPr>
        <w:spacing w:line="360" w:lineRule="auto"/>
        <w:rPr>
          <w:rFonts w:ascii="宋体" w:eastAsia="宋体" w:hAnsi="宋体"/>
          <w:sz w:val="24"/>
        </w:rPr>
      </w:pPr>
      <w:r>
        <w:rPr>
          <w:rFonts w:ascii="宋体" w:eastAsia="宋体" w:hAnsi="宋体" w:hint="eastAsia"/>
          <w:sz w:val="24"/>
        </w:rPr>
        <w:t>3.AI</w:t>
      </w:r>
      <w:r w:rsidRPr="00A466FA">
        <w:rPr>
          <w:rFonts w:ascii="宋体" w:eastAsia="宋体" w:hAnsi="宋体"/>
          <w:sz w:val="24"/>
        </w:rPr>
        <w:t>驱动可视化的未来发展方向</w:t>
      </w:r>
    </w:p>
    <w:p w:rsidR="00524D54" w:rsidRPr="00524D54" w:rsidRDefault="00524D54" w:rsidP="00524D54">
      <w:pPr>
        <w:spacing w:line="360" w:lineRule="auto"/>
        <w:rPr>
          <w:rFonts w:ascii="宋体" w:eastAsia="宋体" w:hAnsi="宋体"/>
          <w:sz w:val="24"/>
        </w:rPr>
      </w:pPr>
      <w:r>
        <w:rPr>
          <w:rFonts w:ascii="宋体" w:eastAsia="宋体" w:hAnsi="宋体" w:hint="eastAsia"/>
          <w:sz w:val="24"/>
        </w:rPr>
        <w:t xml:space="preserve">    未来，</w:t>
      </w:r>
      <w:r w:rsidRPr="00524D54">
        <w:rPr>
          <w:rFonts w:ascii="宋体" w:eastAsia="宋体" w:hAnsi="宋体"/>
          <w:sz w:val="24"/>
        </w:rPr>
        <w:t>AI驱动可视化</w:t>
      </w:r>
      <w:r>
        <w:rPr>
          <w:rFonts w:ascii="宋体" w:eastAsia="宋体" w:hAnsi="宋体" w:hint="eastAsia"/>
          <w:sz w:val="24"/>
        </w:rPr>
        <w:t>将会结合</w:t>
      </w:r>
      <w:r w:rsidRPr="00524D54">
        <w:rPr>
          <w:rFonts w:ascii="宋体" w:eastAsia="宋体" w:hAnsi="宋体"/>
          <w:sz w:val="24"/>
        </w:rPr>
        <w:t>深度学习与生成模型，使得系统能够自动解析数据特征并优化视觉编码。通过计算机视觉中的特征提取技术和自然语言处理的意图识别，AI可以理解用户查询的语义，并匹配最佳的可视化形式，如将时序数据自动转换为交互式折线图或热力图。生成对抗网络（GANs）和扩散模型的应用使得AI能够合成高保真的数据可视化效果，甚至创造全新的图表类型，而强化学习则持续优化视觉元素的布局和交互逻辑，确保信息传达的效率最大化。</w:t>
      </w:r>
    </w:p>
    <w:p w:rsidR="00524D54" w:rsidRPr="00524D54" w:rsidRDefault="00524D54" w:rsidP="00524D54">
      <w:pPr>
        <w:spacing w:line="360" w:lineRule="auto"/>
        <w:ind w:firstLine="420"/>
        <w:rPr>
          <w:rFonts w:ascii="宋体" w:eastAsia="宋体" w:hAnsi="宋体" w:hint="eastAsia"/>
          <w:sz w:val="24"/>
        </w:rPr>
      </w:pPr>
      <w:r w:rsidRPr="00524D54">
        <w:rPr>
          <w:rFonts w:ascii="宋体" w:eastAsia="宋体" w:hAnsi="宋体"/>
          <w:sz w:val="24"/>
        </w:rPr>
        <w:t>在实时交互层面，AI驱动的可视化依赖图神经网络（GNN）和Transformer架构处理动态数据流，实现低延迟的视觉更新。知识图谱的引入让系统能够关联多源异构数据，自动构建语义化的可视化叙事框架。同时结合增强现实（AR）和</w:t>
      </w:r>
      <w:r w:rsidRPr="00524D54">
        <w:rPr>
          <w:rFonts w:ascii="宋体" w:eastAsia="宋体" w:hAnsi="宋体"/>
          <w:sz w:val="24"/>
        </w:rPr>
        <w:lastRenderedPageBreak/>
        <w:t>虚拟现实（VR）技术</w:t>
      </w:r>
      <w:r>
        <w:rPr>
          <w:rFonts w:ascii="宋体" w:eastAsia="宋体" w:hAnsi="宋体" w:hint="eastAsia"/>
          <w:sz w:val="24"/>
        </w:rPr>
        <w:t>也可以</w:t>
      </w:r>
      <w:r w:rsidRPr="00524D54">
        <w:rPr>
          <w:rFonts w:ascii="宋体" w:eastAsia="宋体" w:hAnsi="宋体"/>
          <w:sz w:val="24"/>
        </w:rPr>
        <w:t>打造多维交互体验，使复杂数据的呈现不再局限于静态图表，而是演变为可探索的叙事化空间</w:t>
      </w:r>
      <w:r>
        <w:rPr>
          <w:rFonts w:ascii="宋体" w:eastAsia="宋体" w:hAnsi="宋体" w:hint="eastAsia"/>
          <w:sz w:val="24"/>
        </w:rPr>
        <w:t>。</w:t>
      </w:r>
    </w:p>
    <w:p w:rsidR="00524D54" w:rsidRPr="00524D54" w:rsidRDefault="00524D54" w:rsidP="00524D54">
      <w:pPr>
        <w:spacing w:line="360" w:lineRule="auto"/>
        <w:ind w:firstLine="420"/>
        <w:rPr>
          <w:rFonts w:ascii="宋体" w:eastAsia="宋体" w:hAnsi="宋体" w:hint="eastAsia"/>
          <w:sz w:val="24"/>
        </w:rPr>
      </w:pPr>
      <w:r>
        <w:rPr>
          <w:rFonts w:ascii="宋体" w:eastAsia="宋体" w:hAnsi="宋体" w:hint="eastAsia"/>
          <w:sz w:val="24"/>
        </w:rPr>
        <w:t>总之，AI赋能可视化有很多可改进的空间，相信在AI工具的辅助下，可视化效果能更上一层楼</w:t>
      </w:r>
      <w:r w:rsidRPr="00524D54">
        <w:rPr>
          <w:rFonts w:ascii="宋体" w:eastAsia="宋体" w:hAnsi="宋体" w:hint="eastAsia"/>
          <w:sz w:val="24"/>
        </w:rPr>
        <w:t>。</w:t>
      </w:r>
    </w:p>
    <w:sectPr w:rsidR="00524D54" w:rsidRPr="00524D5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altName w:val="Times New Roman PSMT"/>
    <w:panose1 w:val="02020603050405020304"/>
    <w:charset w:val="00"/>
    <w:family w:val="roman"/>
    <w:pitch w:val="variable"/>
    <w:sig w:usb0="E0002EFF" w:usb1="C000785B" w:usb2="00000009" w:usb3="00000000" w:csb0="000001FF" w:csb1="00000000"/>
  </w:font>
  <w:font w:name="DengXian">
    <w:altName w:val="Deng 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83284"/>
    <w:multiLevelType w:val="hybridMultilevel"/>
    <w:tmpl w:val="85FEEF12"/>
    <w:lvl w:ilvl="0" w:tplc="7624E706">
      <w:start w:val="1"/>
      <w:numFmt w:val="decimal"/>
      <w:lvlText w:val="（%1）"/>
      <w:lvlJc w:val="left"/>
      <w:pPr>
        <w:ind w:left="720" w:hanging="72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522B1550"/>
    <w:multiLevelType w:val="hybridMultilevel"/>
    <w:tmpl w:val="3ADC68B2"/>
    <w:lvl w:ilvl="0" w:tplc="1B3E6DDE">
      <w:start w:val="1"/>
      <w:numFmt w:val="upperRoman"/>
      <w:lvlText w:val="%1."/>
      <w:lvlJc w:val="left"/>
      <w:pPr>
        <w:ind w:left="720" w:hanging="72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55BD6ECC"/>
    <w:multiLevelType w:val="hybridMultilevel"/>
    <w:tmpl w:val="A0F20C78"/>
    <w:lvl w:ilvl="0" w:tplc="F73E96B2">
      <w:start w:val="1"/>
      <w:numFmt w:val="japaneseCounting"/>
      <w:lvlText w:val="%1、"/>
      <w:lvlJc w:val="left"/>
      <w:pPr>
        <w:ind w:left="480" w:hanging="48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618677453">
    <w:abstractNumId w:val="1"/>
  </w:num>
  <w:num w:numId="2" w16cid:durableId="1112826465">
    <w:abstractNumId w:val="2"/>
  </w:num>
  <w:num w:numId="3" w16cid:durableId="18969651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B09"/>
    <w:rsid w:val="000460A2"/>
    <w:rsid w:val="000A3FE2"/>
    <w:rsid w:val="000E17F0"/>
    <w:rsid w:val="000F7751"/>
    <w:rsid w:val="001C0447"/>
    <w:rsid w:val="001E3D9F"/>
    <w:rsid w:val="001F6C3D"/>
    <w:rsid w:val="00214413"/>
    <w:rsid w:val="00231262"/>
    <w:rsid w:val="00310312"/>
    <w:rsid w:val="003F72D1"/>
    <w:rsid w:val="00416B09"/>
    <w:rsid w:val="0043255A"/>
    <w:rsid w:val="00460585"/>
    <w:rsid w:val="004E1A6A"/>
    <w:rsid w:val="00524D54"/>
    <w:rsid w:val="006C07AA"/>
    <w:rsid w:val="006C4593"/>
    <w:rsid w:val="007B0C7A"/>
    <w:rsid w:val="008762B4"/>
    <w:rsid w:val="00937964"/>
    <w:rsid w:val="00A466FA"/>
    <w:rsid w:val="00B07E9E"/>
    <w:rsid w:val="00B74F40"/>
    <w:rsid w:val="00BF72A0"/>
    <w:rsid w:val="00C11131"/>
    <w:rsid w:val="00DA2609"/>
    <w:rsid w:val="00FB31B8"/>
    <w:rsid w:val="00FF2E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5E2A4C5"/>
  <w15:chartTrackingRefBased/>
  <w15:docId w15:val="{D20851BF-35AE-F84F-807C-DAB7D90D9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16B0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416B0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416B0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416B0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416B09"/>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416B09"/>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416B09"/>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416B09"/>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416B09"/>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16B0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416B0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416B0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416B09"/>
    <w:rPr>
      <w:rFonts w:cstheme="majorBidi"/>
      <w:color w:val="2F5496" w:themeColor="accent1" w:themeShade="BF"/>
      <w:sz w:val="28"/>
      <w:szCs w:val="28"/>
    </w:rPr>
  </w:style>
  <w:style w:type="character" w:customStyle="1" w:styleId="50">
    <w:name w:val="标题 5 字符"/>
    <w:basedOn w:val="a0"/>
    <w:link w:val="5"/>
    <w:uiPriority w:val="9"/>
    <w:semiHidden/>
    <w:rsid w:val="00416B09"/>
    <w:rPr>
      <w:rFonts w:cstheme="majorBidi"/>
      <w:color w:val="2F5496" w:themeColor="accent1" w:themeShade="BF"/>
      <w:sz w:val="24"/>
    </w:rPr>
  </w:style>
  <w:style w:type="character" w:customStyle="1" w:styleId="60">
    <w:name w:val="标题 6 字符"/>
    <w:basedOn w:val="a0"/>
    <w:link w:val="6"/>
    <w:uiPriority w:val="9"/>
    <w:semiHidden/>
    <w:rsid w:val="00416B09"/>
    <w:rPr>
      <w:rFonts w:cstheme="majorBidi"/>
      <w:b/>
      <w:bCs/>
      <w:color w:val="2F5496" w:themeColor="accent1" w:themeShade="BF"/>
    </w:rPr>
  </w:style>
  <w:style w:type="character" w:customStyle="1" w:styleId="70">
    <w:name w:val="标题 7 字符"/>
    <w:basedOn w:val="a0"/>
    <w:link w:val="7"/>
    <w:uiPriority w:val="9"/>
    <w:semiHidden/>
    <w:rsid w:val="00416B09"/>
    <w:rPr>
      <w:rFonts w:cstheme="majorBidi"/>
      <w:b/>
      <w:bCs/>
      <w:color w:val="595959" w:themeColor="text1" w:themeTint="A6"/>
    </w:rPr>
  </w:style>
  <w:style w:type="character" w:customStyle="1" w:styleId="80">
    <w:name w:val="标题 8 字符"/>
    <w:basedOn w:val="a0"/>
    <w:link w:val="8"/>
    <w:uiPriority w:val="9"/>
    <w:semiHidden/>
    <w:rsid w:val="00416B09"/>
    <w:rPr>
      <w:rFonts w:cstheme="majorBidi"/>
      <w:color w:val="595959" w:themeColor="text1" w:themeTint="A6"/>
    </w:rPr>
  </w:style>
  <w:style w:type="character" w:customStyle="1" w:styleId="90">
    <w:name w:val="标题 9 字符"/>
    <w:basedOn w:val="a0"/>
    <w:link w:val="9"/>
    <w:uiPriority w:val="9"/>
    <w:semiHidden/>
    <w:rsid w:val="00416B09"/>
    <w:rPr>
      <w:rFonts w:eastAsiaTheme="majorEastAsia" w:cstheme="majorBidi"/>
      <w:color w:val="595959" w:themeColor="text1" w:themeTint="A6"/>
    </w:rPr>
  </w:style>
  <w:style w:type="paragraph" w:styleId="a3">
    <w:name w:val="Title"/>
    <w:basedOn w:val="a"/>
    <w:next w:val="a"/>
    <w:link w:val="a4"/>
    <w:uiPriority w:val="10"/>
    <w:qFormat/>
    <w:rsid w:val="00416B09"/>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416B0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16B09"/>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416B0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416B09"/>
    <w:pPr>
      <w:spacing w:before="160" w:after="160"/>
      <w:jc w:val="center"/>
    </w:pPr>
    <w:rPr>
      <w:i/>
      <w:iCs/>
      <w:color w:val="404040" w:themeColor="text1" w:themeTint="BF"/>
    </w:rPr>
  </w:style>
  <w:style w:type="character" w:customStyle="1" w:styleId="a8">
    <w:name w:val="引用 字符"/>
    <w:basedOn w:val="a0"/>
    <w:link w:val="a7"/>
    <w:uiPriority w:val="29"/>
    <w:rsid w:val="00416B09"/>
    <w:rPr>
      <w:i/>
      <w:iCs/>
      <w:color w:val="404040" w:themeColor="text1" w:themeTint="BF"/>
    </w:rPr>
  </w:style>
  <w:style w:type="paragraph" w:styleId="a9">
    <w:name w:val="List Paragraph"/>
    <w:basedOn w:val="a"/>
    <w:uiPriority w:val="34"/>
    <w:qFormat/>
    <w:rsid w:val="00416B09"/>
    <w:pPr>
      <w:ind w:left="720"/>
      <w:contextualSpacing/>
    </w:pPr>
  </w:style>
  <w:style w:type="character" w:styleId="aa">
    <w:name w:val="Intense Emphasis"/>
    <w:basedOn w:val="a0"/>
    <w:uiPriority w:val="21"/>
    <w:qFormat/>
    <w:rsid w:val="00416B09"/>
    <w:rPr>
      <w:i/>
      <w:iCs/>
      <w:color w:val="2F5496" w:themeColor="accent1" w:themeShade="BF"/>
    </w:rPr>
  </w:style>
  <w:style w:type="paragraph" w:styleId="ab">
    <w:name w:val="Intense Quote"/>
    <w:basedOn w:val="a"/>
    <w:next w:val="a"/>
    <w:link w:val="ac"/>
    <w:uiPriority w:val="30"/>
    <w:qFormat/>
    <w:rsid w:val="00416B0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416B09"/>
    <w:rPr>
      <w:i/>
      <w:iCs/>
      <w:color w:val="2F5496" w:themeColor="accent1" w:themeShade="BF"/>
    </w:rPr>
  </w:style>
  <w:style w:type="character" w:styleId="ad">
    <w:name w:val="Intense Reference"/>
    <w:basedOn w:val="a0"/>
    <w:uiPriority w:val="32"/>
    <w:qFormat/>
    <w:rsid w:val="00416B09"/>
    <w:rPr>
      <w:b/>
      <w:bCs/>
      <w:smallCaps/>
      <w:color w:val="2F5496" w:themeColor="accent1" w:themeShade="BF"/>
      <w:spacing w:val="5"/>
    </w:rPr>
  </w:style>
  <w:style w:type="character" w:styleId="ae">
    <w:name w:val="Hyperlink"/>
    <w:basedOn w:val="a0"/>
    <w:uiPriority w:val="99"/>
    <w:unhideWhenUsed/>
    <w:rsid w:val="001F6C3D"/>
    <w:rPr>
      <w:color w:val="0563C1" w:themeColor="hyperlink"/>
      <w:u w:val="single"/>
    </w:rPr>
  </w:style>
  <w:style w:type="character" w:styleId="af">
    <w:name w:val="Unresolved Mention"/>
    <w:basedOn w:val="a0"/>
    <w:uiPriority w:val="99"/>
    <w:semiHidden/>
    <w:unhideWhenUsed/>
    <w:rsid w:val="001F6C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12</Pages>
  <Words>753</Words>
  <Characters>4296</Characters>
  <Application>Microsoft Office Word</Application>
  <DocSecurity>0</DocSecurity>
  <Lines>35</Lines>
  <Paragraphs>10</Paragraphs>
  <ScaleCrop>false</ScaleCrop>
  <Company/>
  <LinksUpToDate>false</LinksUpToDate>
  <CharactersWithSpaces>5039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彧 曹</dc:creator>
  <cp:keywords/>
  <dc:description/>
  <cp:lastModifiedBy>彧 曹</cp:lastModifiedBy>
  <cp:revision>1</cp:revision>
  <dcterms:created xsi:type="dcterms:W3CDTF">2025-08-01T03:29:00Z</dcterms:created>
  <dcterms:modified xsi:type="dcterms:W3CDTF">2025-08-01T08:49:00Z</dcterms:modified>
</cp:coreProperties>
</file>